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965434169"/>
        <w:docPartObj>
          <w:docPartGallery w:val="Cover Pages"/>
          <w:docPartUnique/>
        </w:docPartObj>
      </w:sdtPr>
      <w:sdtEndPr/>
      <w:sdtContent>
        <w:p w:rsidR="006F24B6" w:rsidRDefault="002C6EE9" w:rsidP="00FB45A2">
          <w:r>
            <w:rPr>
              <w:noProof/>
              <w:lang w:eastAsia="es-MX"/>
            </w:rPr>
            <mc:AlternateContent>
              <mc:Choice Requires="wps">
                <w:drawing>
                  <wp:anchor distT="0" distB="0" distL="114300" distR="114300" simplePos="0" relativeHeight="251659264" behindDoc="0" locked="0" layoutInCell="1" allowOverlap="1">
                    <wp:simplePos x="0" y="0"/>
                    <wp:positionH relativeFrom="page">
                      <wp:align>center</wp:align>
                    </wp:positionH>
                    <wp:positionV relativeFrom="page">
                      <wp:align>center</wp:align>
                    </wp:positionV>
                    <wp:extent cx="1712890" cy="3840480"/>
                    <wp:effectExtent l="0" t="0" r="1270" b="0"/>
                    <wp:wrapNone/>
                    <wp:docPr id="138" name="Cuadro de texto 138"/>
                    <wp:cNvGraphicFramePr/>
                    <a:graphic xmlns:a="http://schemas.openxmlformats.org/drawingml/2006/main">
                      <a:graphicData uri="http://schemas.microsoft.com/office/word/2010/wordprocessingShape">
                        <wps:wsp>
                          <wps:cNvSpPr txBox="1"/>
                          <wps:spPr>
                            <a:xfrm>
                              <a:off x="0" y="0"/>
                              <a:ext cx="1712890" cy="38404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8640"/>
                                  <w:gridCol w:w="2866"/>
                                </w:tblGrid>
                                <w:tr w:rsidR="002C6EE9">
                                  <w:trPr>
                                    <w:jc w:val="center"/>
                                  </w:trPr>
                                  <w:tc>
                                    <w:tcPr>
                                      <w:tcW w:w="2568" w:type="pct"/>
                                      <w:vAlign w:val="center"/>
                                    </w:tcPr>
                                    <w:p w:rsidR="002C6EE9" w:rsidRDefault="002C6EE9">
                                      <w:pPr>
                                        <w:jc w:val="right"/>
                                      </w:pPr>
                                      <w:r>
                                        <w:rPr>
                                          <w:noProof/>
                                          <w:lang w:eastAsia="es-MX"/>
                                        </w:rPr>
                                        <w:drawing>
                                          <wp:inline distT="0" distB="0" distL="0" distR="0">
                                            <wp:extent cx="5023945" cy="1075022"/>
                                            <wp:effectExtent l="0" t="0" r="5715" b="0"/>
                                            <wp:docPr id="139" name="Imagen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ree crop.jpg"/>
                                                    <pic:cNvPicPr/>
                                                  </pic:nvPicPr>
                                                  <pic:blipFill>
                                                    <a:blip r:embed="rId9">
                                                      <a:extLst>
                                                        <a:ext uri="{28A0092B-C50C-407E-A947-70E740481C1C}">
                                                          <a14:useLocalDpi xmlns:a14="http://schemas.microsoft.com/office/drawing/2010/main" val="0"/>
                                                        </a:ext>
                                                      </a:extLst>
                                                    </a:blip>
                                                    <a:stretch>
                                                      <a:fillRect/>
                                                    </a:stretch>
                                                  </pic:blipFill>
                                                  <pic:spPr>
                                                    <a:xfrm>
                                                      <a:off x="0" y="0"/>
                                                      <a:ext cx="5145099" cy="1100947"/>
                                                    </a:xfrm>
                                                    <a:prstGeom prst="rect">
                                                      <a:avLst/>
                                                    </a:prstGeom>
                                                  </pic:spPr>
                                                </pic:pic>
                                              </a:graphicData>
                                            </a:graphic>
                                          </wp:inline>
                                        </w:drawing>
                                      </w:r>
                                    </w:p>
                                    <w:sdt>
                                      <w:sdtPr>
                                        <w:rPr>
                                          <w:caps/>
                                          <w:color w:val="191919" w:themeColor="text1" w:themeTint="E6"/>
                                          <w:sz w:val="72"/>
                                          <w:szCs w:val="72"/>
                                        </w:rPr>
                                        <w:alias w:val="Título"/>
                                        <w:tag w:val=""/>
                                        <w:id w:val="-438379639"/>
                                        <w:dataBinding w:prefixMappings="xmlns:ns0='http://purl.org/dc/elements/1.1/' xmlns:ns1='http://schemas.openxmlformats.org/package/2006/metadata/core-properties' " w:xpath="/ns1:coreProperties[1]/ns0:title[1]" w:storeItemID="{6C3C8BC8-F283-45AE-878A-BAB7291924A1}"/>
                                        <w:text/>
                                      </w:sdtPr>
                                      <w:sdtEndPr/>
                                      <w:sdtContent>
                                        <w:p w:rsidR="002C6EE9" w:rsidRDefault="002C6EE9">
                                          <w:pPr>
                                            <w:pStyle w:val="Sinespaciado"/>
                                            <w:spacing w:line="312" w:lineRule="auto"/>
                                            <w:jc w:val="right"/>
                                            <w:rPr>
                                              <w:caps/>
                                              <w:color w:val="191919" w:themeColor="text1" w:themeTint="E6"/>
                                              <w:sz w:val="72"/>
                                              <w:szCs w:val="72"/>
                                            </w:rPr>
                                          </w:pPr>
                                          <w:r w:rsidRPr="002C6EE9">
                                            <w:rPr>
                                              <w:caps/>
                                              <w:color w:val="191919" w:themeColor="text1" w:themeTint="E6"/>
                                              <w:sz w:val="72"/>
                                              <w:szCs w:val="72"/>
                                            </w:rPr>
                                            <w:t>INVESTIGACION DOCUMENTAL Y DE CAMPO</w:t>
                                          </w:r>
                                        </w:p>
                                      </w:sdtContent>
                                    </w:sdt>
                                    <w:sdt>
                                      <w:sdtPr>
                                        <w:rPr>
                                          <w:color w:val="000000" w:themeColor="text1"/>
                                          <w:sz w:val="24"/>
                                          <w:szCs w:val="24"/>
                                        </w:rPr>
                                        <w:alias w:val="Subtítulo"/>
                                        <w:tag w:val=""/>
                                        <w:id w:val="1354072561"/>
                                        <w:dataBinding w:prefixMappings="xmlns:ns0='http://purl.org/dc/elements/1.1/' xmlns:ns1='http://schemas.openxmlformats.org/package/2006/metadata/core-properties' " w:xpath="/ns1:coreProperties[1]/ns0:subject[1]" w:storeItemID="{6C3C8BC8-F283-45AE-878A-BAB7291924A1}"/>
                                        <w:text/>
                                      </w:sdtPr>
                                      <w:sdtEndPr/>
                                      <w:sdtContent>
                                        <w:p w:rsidR="002C6EE9" w:rsidRDefault="002C6EE9" w:rsidP="002C6EE9">
                                          <w:pPr>
                                            <w:jc w:val="right"/>
                                            <w:rPr>
                                              <w:sz w:val="24"/>
                                              <w:szCs w:val="24"/>
                                            </w:rPr>
                                          </w:pPr>
                                          <w:r>
                                            <w:rPr>
                                              <w:color w:val="000000" w:themeColor="text1"/>
                                              <w:sz w:val="24"/>
                                              <w:szCs w:val="24"/>
                                            </w:rPr>
                                            <w:t>La relación que lleva la nutrición y el deporte.</w:t>
                                          </w:r>
                                        </w:p>
                                      </w:sdtContent>
                                    </w:sdt>
                                  </w:tc>
                                  <w:tc>
                                    <w:tcPr>
                                      <w:tcW w:w="2432" w:type="pct"/>
                                      <w:vAlign w:val="center"/>
                                    </w:tcPr>
                                    <w:p w:rsidR="002C6EE9" w:rsidRDefault="002C6EE9">
                                      <w:pPr>
                                        <w:pStyle w:val="Sinespaciado"/>
                                        <w:rPr>
                                          <w:caps/>
                                          <w:color w:val="ED7D31" w:themeColor="accent2"/>
                                          <w:sz w:val="26"/>
                                          <w:szCs w:val="26"/>
                                        </w:rPr>
                                      </w:pPr>
                                      <w:r>
                                        <w:rPr>
                                          <w:caps/>
                                          <w:color w:val="ED7D31" w:themeColor="accent2"/>
                                          <w:sz w:val="26"/>
                                          <w:szCs w:val="26"/>
                                          <w:lang w:val="es-ES"/>
                                        </w:rPr>
                                        <w:t>Descripción breve</w:t>
                                      </w:r>
                                    </w:p>
                                    <w:sdt>
                                      <w:sdtPr>
                                        <w:rPr>
                                          <w:color w:val="000000" w:themeColor="text1"/>
                                        </w:rPr>
                                        <w:alias w:val="Descripción breve"/>
                                        <w:tag w:val=""/>
                                        <w:id w:val="-2036181933"/>
                                        <w:dataBinding w:prefixMappings="xmlns:ns0='http://schemas.microsoft.com/office/2006/coverPageProps' " w:xpath="/ns0:CoverPageProperties[1]/ns0:Abstract[1]" w:storeItemID="{55AF091B-3C7A-41E3-B477-F2FDAA23CFDA}"/>
                                        <w:text/>
                                      </w:sdtPr>
                                      <w:sdtEndPr/>
                                      <w:sdtContent>
                                        <w:p w:rsidR="002C6EE9" w:rsidRDefault="002C6EE9" w:rsidP="002C6EE9">
                                          <w:pPr>
                                            <w:jc w:val="both"/>
                                            <w:rPr>
                                              <w:color w:val="000000" w:themeColor="text1"/>
                                            </w:rPr>
                                          </w:pPr>
                                          <w:r>
                                            <w:rPr>
                                              <w:color w:val="000000" w:themeColor="text1"/>
                                            </w:rPr>
                                            <w:t>Se tiene comprobado que la alimentación puede perjudicar o beneficiar el rendimiento deportivo y está en manos de profesionales (nutriólogos certificados) que sea benefactora y cause resultados positivos en sus entrenamientos, actividades cotidianas y pruebas competitivas.</w:t>
                                          </w:r>
                                        </w:p>
                                      </w:sdtContent>
                                    </w:sdt>
                                    <w:sdt>
                                      <w:sdtPr>
                                        <w:rPr>
                                          <w:color w:val="ED7D31" w:themeColor="accent2"/>
                                          <w:sz w:val="26"/>
                                          <w:szCs w:val="26"/>
                                        </w:rPr>
                                        <w:alias w:val="Autor"/>
                                        <w:tag w:val=""/>
                                        <w:id w:val="-279026076"/>
                                        <w:dataBinding w:prefixMappings="xmlns:ns0='http://purl.org/dc/elements/1.1/' xmlns:ns1='http://schemas.openxmlformats.org/package/2006/metadata/core-properties' " w:xpath="/ns1:coreProperties[1]/ns0:creator[1]" w:storeItemID="{6C3C8BC8-F283-45AE-878A-BAB7291924A1}"/>
                                        <w:text/>
                                      </w:sdtPr>
                                      <w:sdtEndPr/>
                                      <w:sdtContent>
                                        <w:p w:rsidR="002C6EE9" w:rsidRDefault="002C6EE9">
                                          <w:pPr>
                                            <w:pStyle w:val="Sinespaciado"/>
                                            <w:rPr>
                                              <w:color w:val="ED7D31" w:themeColor="accent2"/>
                                              <w:sz w:val="26"/>
                                              <w:szCs w:val="26"/>
                                            </w:rPr>
                                          </w:pPr>
                                          <w:r>
                                            <w:rPr>
                                              <w:color w:val="ED7D31" w:themeColor="accent2"/>
                                              <w:sz w:val="26"/>
                                              <w:szCs w:val="26"/>
                                            </w:rPr>
                                            <w:t>Meztli Del valle Garcia</w:t>
                                          </w:r>
                                        </w:p>
                                      </w:sdtContent>
                                    </w:sdt>
                                    <w:p w:rsidR="002C6EE9" w:rsidRDefault="00B52333" w:rsidP="002C6EE9">
                                      <w:pPr>
                                        <w:pStyle w:val="Sinespaciado"/>
                                      </w:pPr>
                                      <w:sdt>
                                        <w:sdtPr>
                                          <w:rPr>
                                            <w:color w:val="44546A" w:themeColor="text2"/>
                                          </w:rPr>
                                          <w:alias w:val="Curso"/>
                                          <w:tag w:val="Curso"/>
                                          <w:id w:val="-710501431"/>
                                          <w:dataBinding w:prefixMappings="xmlns:ns0='http://purl.org/dc/elements/1.1/' xmlns:ns1='http://schemas.openxmlformats.org/package/2006/metadata/core-properties' " w:xpath="/ns1:coreProperties[1]/ns1:category[1]" w:storeItemID="{6C3C8BC8-F283-45AE-878A-BAB7291924A1}"/>
                                          <w:text/>
                                        </w:sdtPr>
                                        <w:sdtEndPr/>
                                        <w:sdtContent>
                                          <w:r w:rsidR="003C6D21">
                                            <w:rPr>
                                              <w:color w:val="44546A" w:themeColor="text2"/>
                                            </w:rPr>
                                            <w:t>Nutrición aplicada</w:t>
                                          </w:r>
                                        </w:sdtContent>
                                      </w:sdt>
                                    </w:p>
                                  </w:tc>
                                </w:tr>
                              </w:tbl>
                              <w:p w:rsidR="002C6EE9" w:rsidRDefault="002C6EE9"/>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77300</wp14:pctHeight>
                    </wp14:sizeRelV>
                  </wp:anchor>
                </w:drawing>
              </mc:Choice>
              <mc:Fallback>
                <w:pict>
                  <v:shapetype id="_x0000_t202" coordsize="21600,21600" o:spt="202" path="m,l,21600r21600,l21600,xe">
                    <v:stroke joinstyle="miter"/>
                    <v:path gradientshapeok="t" o:connecttype="rect"/>
                  </v:shapetype>
                  <v:shape id="Cuadro de texto 138" o:spid="_x0000_s1026" type="#_x0000_t202" style="position:absolute;margin-left:0;margin-top:0;width:134.85pt;height:302.4pt;z-index:251659264;visibility:visible;mso-wrap-style:square;mso-width-percent:941;mso-height-percent:773;mso-wrap-distance-left:9pt;mso-wrap-distance-top:0;mso-wrap-distance-right:9pt;mso-wrap-distance-bottom:0;mso-position-horizontal:center;mso-position-horizontal-relative:page;mso-position-vertical:center;mso-position-vertical-relative:page;mso-width-percent:941;mso-height-percent:7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T5ZiQIAAIgFAAAOAAAAZHJzL2Uyb0RvYy54bWysVN9P2zAQfp+0/8Hy+0gLjHUVKeqKmCYh&#10;QCsTz65jU2uOzzu7Tbq/nrOTtIzxwrSX5Oz77s733Y/zi7a2bKswGHAlHx+NOFNOQmXcY8l/3F99&#10;mHAWonCVsOBUyXcq8IvZ+3fnjZ+qY1iDrRQycuLCtPElX8fop0UR5FrVIhyBV46UGrAWkY74WFQo&#10;GvJe2+J4NDorGsDKI0gVAt1edko+y/61VjLeah1UZLbk9LaYv5i/q/QtZudi+ojCr43snyH+4RW1&#10;MI6C7l1diijYBs1frmojEQLoeCShLkBrI1XOgbIZj15ks1wLr3IuRE7we5rC/3Mrb7Z3yExFtTuh&#10;UjlRU5EWG1EhsEqxqNoILKmIqMaHKeGXnixi+wVaMhruA12m/FuNdfpTZoz0RPluTzP5YjIZfRof&#10;Tz6TSpLuZHI6Op3kQhQHc48hflVQsySUHKmOmV6xvQ6RnkLQAZKiBbCmujLW5kPqHbWwyLaCqm5j&#10;fiRZ/IGyjjUlPzv5OMqOHSTzzrN1yY3K3dOHS6l3KWYp7qxKGOu+K03s5UxfiS2kVG4fP6MTSlOo&#10;txj2+MOr3mLc5UEWOTK4uDeujQPM2edxO1BW/Rwo0x2eCH+WdxJju2r7llhBtaOOQOiGK3h5Zahq&#10;1yLEO4E0TVRp2hDxlj7aArEOvcTZGvD3a/cJT01OWs4ams6Sh18bgYoz+81R+6dRHgQchNUguE29&#10;ACr9mHaPl1kkA4x2EDVC/UCLY56ikEo4SbFKLiMOh0XstgStHqnm8wyjkfUiXrull8l5IjR14X37&#10;IND3rZom5gaGyRXTFx3bYZOlg/kmgja5nROlHY891TTuucv71ZT2yfNzRh0W6OwJAAD//wMAUEsD&#10;BBQABgAIAAAAIQDG/euj3AAAAAUBAAAPAAAAZHJzL2Rvd25yZXYueG1sTI9BS8NAEIXvgv9hGcFL&#10;sRuLxDZmU4qieBLaVHqdZsds6O5szG7b+O9dvehl4PEe731TLkdnxYmG0HlWcDvNQBA3XnfcKtjW&#10;zzdzECEia7SeScEXBVhWlxclFtqfeU2nTWxFKuFQoAITY19IGRpDDsPU98TJ+/CDw5jk0Eo94DmV&#10;OytnWZZLhx2nBYM9PRpqDpujU9Afdm9sGqzf7dZ8TlaTp5dXqpW6vhpXDyAijfEvDD/4CR2qxLT3&#10;R9ZBWAXpkfh7kzfLF/cg9gry7G4Osirlf/rqGwAA//8DAFBLAQItABQABgAIAAAAIQC2gziS/gAA&#10;AOEBAAATAAAAAAAAAAAAAAAAAAAAAABbQ29udGVudF9UeXBlc10ueG1sUEsBAi0AFAAGAAgAAAAh&#10;ADj9If/WAAAAlAEAAAsAAAAAAAAAAAAAAAAALwEAAF9yZWxzLy5yZWxzUEsBAi0AFAAGAAgAAAAh&#10;AJ7dPlmJAgAAiAUAAA4AAAAAAAAAAAAAAAAALgIAAGRycy9lMm9Eb2MueG1sUEsBAi0AFAAGAAgA&#10;AAAhAMb966PcAAAABQEAAA8AAAAAAAAAAAAAAAAA4wQAAGRycy9kb3ducmV2LnhtbFBLBQYAAAAA&#10;BAAEAPMAAADsBQAAAAA=&#10;" fillcolor="white [3201]" stroked="f" strokeweight=".5pt">
                    <v:textbox inset="0,0,0,0">
                      <w:txbxContent>
                        <w:tbl>
                          <w:tblPr>
                            <w:tblW w:w="500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8640"/>
                            <w:gridCol w:w="2866"/>
                          </w:tblGrid>
                          <w:tr w:rsidR="002C6EE9">
                            <w:trPr>
                              <w:jc w:val="center"/>
                            </w:trPr>
                            <w:tc>
                              <w:tcPr>
                                <w:tcW w:w="2568" w:type="pct"/>
                                <w:vAlign w:val="center"/>
                              </w:tcPr>
                              <w:p w:rsidR="002C6EE9" w:rsidRDefault="002C6EE9">
                                <w:pPr>
                                  <w:jc w:val="right"/>
                                </w:pPr>
                                <w:r>
                                  <w:rPr>
                                    <w:noProof/>
                                    <w:lang w:eastAsia="es-MX"/>
                                  </w:rPr>
                                  <w:drawing>
                                    <wp:inline distT="0" distB="0" distL="0" distR="0">
                                      <wp:extent cx="5023945" cy="1075022"/>
                                      <wp:effectExtent l="0" t="0" r="5715" b="0"/>
                                      <wp:docPr id="139" name="Imagen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ree crop.jpg"/>
                                              <pic:cNvPicPr/>
                                            </pic:nvPicPr>
                                            <pic:blipFill>
                                              <a:blip r:embed="rId9">
                                                <a:extLst>
                                                  <a:ext uri="{28A0092B-C50C-407E-A947-70E740481C1C}">
                                                    <a14:useLocalDpi xmlns:a14="http://schemas.microsoft.com/office/drawing/2010/main" val="0"/>
                                                  </a:ext>
                                                </a:extLst>
                                              </a:blip>
                                              <a:stretch>
                                                <a:fillRect/>
                                              </a:stretch>
                                            </pic:blipFill>
                                            <pic:spPr>
                                              <a:xfrm>
                                                <a:off x="0" y="0"/>
                                                <a:ext cx="5145099" cy="1100947"/>
                                              </a:xfrm>
                                              <a:prstGeom prst="rect">
                                                <a:avLst/>
                                              </a:prstGeom>
                                            </pic:spPr>
                                          </pic:pic>
                                        </a:graphicData>
                                      </a:graphic>
                                    </wp:inline>
                                  </w:drawing>
                                </w:r>
                              </w:p>
                              <w:sdt>
                                <w:sdtPr>
                                  <w:rPr>
                                    <w:caps/>
                                    <w:color w:val="191919" w:themeColor="text1" w:themeTint="E6"/>
                                    <w:sz w:val="72"/>
                                    <w:szCs w:val="72"/>
                                  </w:rPr>
                                  <w:alias w:val="Título"/>
                                  <w:tag w:val=""/>
                                  <w:id w:val="-438379639"/>
                                  <w:dataBinding w:prefixMappings="xmlns:ns0='http://purl.org/dc/elements/1.1/' xmlns:ns1='http://schemas.openxmlformats.org/package/2006/metadata/core-properties' " w:xpath="/ns1:coreProperties[1]/ns0:title[1]" w:storeItemID="{6C3C8BC8-F283-45AE-878A-BAB7291924A1}"/>
                                  <w:text/>
                                </w:sdtPr>
                                <w:sdtEndPr/>
                                <w:sdtContent>
                                  <w:p w:rsidR="002C6EE9" w:rsidRDefault="002C6EE9">
                                    <w:pPr>
                                      <w:pStyle w:val="Sinespaciado"/>
                                      <w:spacing w:line="312" w:lineRule="auto"/>
                                      <w:jc w:val="right"/>
                                      <w:rPr>
                                        <w:caps/>
                                        <w:color w:val="191919" w:themeColor="text1" w:themeTint="E6"/>
                                        <w:sz w:val="72"/>
                                        <w:szCs w:val="72"/>
                                      </w:rPr>
                                    </w:pPr>
                                    <w:r w:rsidRPr="002C6EE9">
                                      <w:rPr>
                                        <w:caps/>
                                        <w:color w:val="191919" w:themeColor="text1" w:themeTint="E6"/>
                                        <w:sz w:val="72"/>
                                        <w:szCs w:val="72"/>
                                      </w:rPr>
                                      <w:t>INVESTIGACION DOCUMENTAL Y DE CAMPO</w:t>
                                    </w:r>
                                  </w:p>
                                </w:sdtContent>
                              </w:sdt>
                              <w:sdt>
                                <w:sdtPr>
                                  <w:rPr>
                                    <w:color w:val="000000" w:themeColor="text1"/>
                                    <w:sz w:val="24"/>
                                    <w:szCs w:val="24"/>
                                  </w:rPr>
                                  <w:alias w:val="Subtítulo"/>
                                  <w:tag w:val=""/>
                                  <w:id w:val="1354072561"/>
                                  <w:dataBinding w:prefixMappings="xmlns:ns0='http://purl.org/dc/elements/1.1/' xmlns:ns1='http://schemas.openxmlformats.org/package/2006/metadata/core-properties' " w:xpath="/ns1:coreProperties[1]/ns0:subject[1]" w:storeItemID="{6C3C8BC8-F283-45AE-878A-BAB7291924A1}"/>
                                  <w:text/>
                                </w:sdtPr>
                                <w:sdtEndPr/>
                                <w:sdtContent>
                                  <w:p w:rsidR="002C6EE9" w:rsidRDefault="002C6EE9" w:rsidP="002C6EE9">
                                    <w:pPr>
                                      <w:jc w:val="right"/>
                                      <w:rPr>
                                        <w:sz w:val="24"/>
                                        <w:szCs w:val="24"/>
                                      </w:rPr>
                                    </w:pPr>
                                    <w:r>
                                      <w:rPr>
                                        <w:color w:val="000000" w:themeColor="text1"/>
                                        <w:sz w:val="24"/>
                                        <w:szCs w:val="24"/>
                                      </w:rPr>
                                      <w:t>La relación que lleva la nutrición y el deporte.</w:t>
                                    </w:r>
                                  </w:p>
                                </w:sdtContent>
                              </w:sdt>
                            </w:tc>
                            <w:tc>
                              <w:tcPr>
                                <w:tcW w:w="2432" w:type="pct"/>
                                <w:vAlign w:val="center"/>
                              </w:tcPr>
                              <w:p w:rsidR="002C6EE9" w:rsidRDefault="002C6EE9">
                                <w:pPr>
                                  <w:pStyle w:val="Sinespaciado"/>
                                  <w:rPr>
                                    <w:caps/>
                                    <w:color w:val="ED7D31" w:themeColor="accent2"/>
                                    <w:sz w:val="26"/>
                                    <w:szCs w:val="26"/>
                                  </w:rPr>
                                </w:pPr>
                                <w:r>
                                  <w:rPr>
                                    <w:caps/>
                                    <w:color w:val="ED7D31" w:themeColor="accent2"/>
                                    <w:sz w:val="26"/>
                                    <w:szCs w:val="26"/>
                                    <w:lang w:val="es-ES"/>
                                  </w:rPr>
                                  <w:t>Descripción breve</w:t>
                                </w:r>
                              </w:p>
                              <w:sdt>
                                <w:sdtPr>
                                  <w:rPr>
                                    <w:color w:val="000000" w:themeColor="text1"/>
                                  </w:rPr>
                                  <w:alias w:val="Descripción breve"/>
                                  <w:tag w:val=""/>
                                  <w:id w:val="-2036181933"/>
                                  <w:dataBinding w:prefixMappings="xmlns:ns0='http://schemas.microsoft.com/office/2006/coverPageProps' " w:xpath="/ns0:CoverPageProperties[1]/ns0:Abstract[1]" w:storeItemID="{55AF091B-3C7A-41E3-B477-F2FDAA23CFDA}"/>
                                  <w:text/>
                                </w:sdtPr>
                                <w:sdtEndPr/>
                                <w:sdtContent>
                                  <w:p w:rsidR="002C6EE9" w:rsidRDefault="002C6EE9" w:rsidP="002C6EE9">
                                    <w:pPr>
                                      <w:jc w:val="both"/>
                                      <w:rPr>
                                        <w:color w:val="000000" w:themeColor="text1"/>
                                      </w:rPr>
                                    </w:pPr>
                                    <w:r>
                                      <w:rPr>
                                        <w:color w:val="000000" w:themeColor="text1"/>
                                      </w:rPr>
                                      <w:t>Se tiene comprobado que la alimentación puede perjudicar o beneficiar el rendimiento deportivo y está en manos de profesionales (nutriólogos certificados) que sea benefactora y cause resultados positivos en sus entrenamientos, actividades cotidianas y pruebas competitivas.</w:t>
                                    </w:r>
                                  </w:p>
                                </w:sdtContent>
                              </w:sdt>
                              <w:sdt>
                                <w:sdtPr>
                                  <w:rPr>
                                    <w:color w:val="ED7D31" w:themeColor="accent2"/>
                                    <w:sz w:val="26"/>
                                    <w:szCs w:val="26"/>
                                  </w:rPr>
                                  <w:alias w:val="Autor"/>
                                  <w:tag w:val=""/>
                                  <w:id w:val="-279026076"/>
                                  <w:dataBinding w:prefixMappings="xmlns:ns0='http://purl.org/dc/elements/1.1/' xmlns:ns1='http://schemas.openxmlformats.org/package/2006/metadata/core-properties' " w:xpath="/ns1:coreProperties[1]/ns0:creator[1]" w:storeItemID="{6C3C8BC8-F283-45AE-878A-BAB7291924A1}"/>
                                  <w:text/>
                                </w:sdtPr>
                                <w:sdtEndPr/>
                                <w:sdtContent>
                                  <w:p w:rsidR="002C6EE9" w:rsidRDefault="002C6EE9">
                                    <w:pPr>
                                      <w:pStyle w:val="Sinespaciado"/>
                                      <w:rPr>
                                        <w:color w:val="ED7D31" w:themeColor="accent2"/>
                                        <w:sz w:val="26"/>
                                        <w:szCs w:val="26"/>
                                      </w:rPr>
                                    </w:pPr>
                                    <w:r>
                                      <w:rPr>
                                        <w:color w:val="ED7D31" w:themeColor="accent2"/>
                                        <w:sz w:val="26"/>
                                        <w:szCs w:val="26"/>
                                      </w:rPr>
                                      <w:t>Meztli Del valle Garcia</w:t>
                                    </w:r>
                                  </w:p>
                                </w:sdtContent>
                              </w:sdt>
                              <w:p w:rsidR="002C6EE9" w:rsidRDefault="00B52333" w:rsidP="002C6EE9">
                                <w:pPr>
                                  <w:pStyle w:val="Sinespaciado"/>
                                </w:pPr>
                                <w:sdt>
                                  <w:sdtPr>
                                    <w:rPr>
                                      <w:color w:val="44546A" w:themeColor="text2"/>
                                    </w:rPr>
                                    <w:alias w:val="Curso"/>
                                    <w:tag w:val="Curso"/>
                                    <w:id w:val="-710501431"/>
                                    <w:dataBinding w:prefixMappings="xmlns:ns0='http://purl.org/dc/elements/1.1/' xmlns:ns1='http://schemas.openxmlformats.org/package/2006/metadata/core-properties' " w:xpath="/ns1:coreProperties[1]/ns1:category[1]" w:storeItemID="{6C3C8BC8-F283-45AE-878A-BAB7291924A1}"/>
                                    <w:text/>
                                  </w:sdtPr>
                                  <w:sdtEndPr/>
                                  <w:sdtContent>
                                    <w:r w:rsidR="003C6D21">
                                      <w:rPr>
                                        <w:color w:val="44546A" w:themeColor="text2"/>
                                      </w:rPr>
                                      <w:t>Nutrición aplicada</w:t>
                                    </w:r>
                                  </w:sdtContent>
                                </w:sdt>
                              </w:p>
                            </w:tc>
                          </w:tr>
                        </w:tbl>
                        <w:p w:rsidR="002C6EE9" w:rsidRDefault="002C6EE9"/>
                      </w:txbxContent>
                    </v:textbox>
                    <w10:wrap anchorx="page" anchory="page"/>
                  </v:shape>
                </w:pict>
              </mc:Fallback>
            </mc:AlternateContent>
          </w:r>
          <w:r>
            <w:br w:type="page"/>
          </w:r>
          <w:r w:rsidR="00FB45A2">
            <w:fldChar w:fldCharType="begin"/>
          </w:r>
          <w:r w:rsidR="00FB45A2">
            <w:instrText xml:space="preserve"> INDEX \c "2" \z "2058" </w:instrText>
          </w:r>
          <w:r w:rsidR="00FB45A2">
            <w:fldChar w:fldCharType="separate"/>
          </w:r>
          <w:r w:rsidR="00FB45A2">
            <w:fldChar w:fldCharType="end"/>
          </w:r>
        </w:p>
      </w:sdtContent>
    </w:sdt>
    <w:p w:rsidR="00FB45A2" w:rsidRDefault="0017499F" w:rsidP="0017499F">
      <w:pPr>
        <w:pStyle w:val="Ttulo1"/>
      </w:pPr>
      <w:bookmarkStart w:id="0" w:name="_Toc10064972"/>
      <w:r w:rsidRPr="0017499F">
        <w:lastRenderedPageBreak/>
        <w:t>indice</w:t>
      </w:r>
      <w:bookmarkEnd w:id="0"/>
    </w:p>
    <w:p w:rsidR="00FB45A2" w:rsidRDefault="00FB45A2" w:rsidP="00FB45A2">
      <w:pPr>
        <w:pStyle w:val="Ttulo1"/>
      </w:pPr>
    </w:p>
    <w:p w:rsidR="00FB45A2" w:rsidRDefault="00FB45A2" w:rsidP="00FB45A2">
      <w:pPr>
        <w:pStyle w:val="Ttulo1"/>
      </w:pPr>
    </w:p>
    <w:p w:rsidR="00FB45A2" w:rsidRDefault="00FB45A2" w:rsidP="00FB45A2">
      <w:pPr>
        <w:pStyle w:val="Ttulo1"/>
      </w:pPr>
    </w:p>
    <w:p w:rsidR="00FB45A2" w:rsidRDefault="00FB45A2" w:rsidP="00FB45A2">
      <w:pPr>
        <w:pStyle w:val="Ttulo1"/>
      </w:pPr>
    </w:p>
    <w:sdt>
      <w:sdtPr>
        <w:rPr>
          <w:lang w:val="es-ES"/>
        </w:rPr>
        <w:id w:val="401723323"/>
        <w:docPartObj>
          <w:docPartGallery w:val="Table of Contents"/>
          <w:docPartUnique/>
        </w:docPartObj>
      </w:sdtPr>
      <w:sdtEndPr>
        <w:rPr>
          <w:rFonts w:asciiTheme="minorHAnsi" w:eastAsiaTheme="minorHAnsi" w:hAnsiTheme="minorHAnsi" w:cstheme="minorBidi"/>
          <w:b/>
          <w:bCs/>
          <w:color w:val="auto"/>
          <w:sz w:val="22"/>
          <w:szCs w:val="22"/>
          <w:lang w:eastAsia="en-US"/>
        </w:rPr>
      </w:sdtEndPr>
      <w:sdtContent>
        <w:p w:rsidR="0017499F" w:rsidRDefault="0017499F">
          <w:pPr>
            <w:pStyle w:val="TtulodeTDC"/>
          </w:pPr>
          <w:r>
            <w:rPr>
              <w:lang w:val="es-ES"/>
            </w:rPr>
            <w:t>Contenido</w:t>
          </w:r>
        </w:p>
        <w:p w:rsidR="0017499F" w:rsidRDefault="0017499F">
          <w:pPr>
            <w:pStyle w:val="TDC1"/>
            <w:tabs>
              <w:tab w:val="right" w:leader="dot" w:pos="8828"/>
            </w:tabs>
            <w:rPr>
              <w:rFonts w:cstheme="minorBidi"/>
              <w:noProof/>
            </w:rPr>
          </w:pPr>
          <w:r>
            <w:rPr>
              <w:b/>
              <w:bCs/>
              <w:lang w:val="es-ES"/>
            </w:rPr>
            <w:fldChar w:fldCharType="begin"/>
          </w:r>
          <w:r>
            <w:rPr>
              <w:b/>
              <w:bCs/>
              <w:lang w:val="es-ES"/>
            </w:rPr>
            <w:instrText xml:space="preserve"> TOC \o "1-3" \h \z \u </w:instrText>
          </w:r>
          <w:r>
            <w:rPr>
              <w:b/>
              <w:bCs/>
              <w:lang w:val="es-ES"/>
            </w:rPr>
            <w:fldChar w:fldCharType="separate"/>
          </w:r>
          <w:hyperlink w:anchor="_Toc10064972" w:history="1">
            <w:r w:rsidRPr="003D1CB7">
              <w:rPr>
                <w:rStyle w:val="Hipervnculo"/>
                <w:noProof/>
              </w:rPr>
              <w:t>indice</w:t>
            </w:r>
            <w:r>
              <w:rPr>
                <w:noProof/>
                <w:webHidden/>
              </w:rPr>
              <w:tab/>
            </w:r>
            <w:r>
              <w:rPr>
                <w:noProof/>
                <w:webHidden/>
              </w:rPr>
              <w:fldChar w:fldCharType="begin"/>
            </w:r>
            <w:r>
              <w:rPr>
                <w:noProof/>
                <w:webHidden/>
              </w:rPr>
              <w:instrText xml:space="preserve"> PAGEREF _Toc10064972 \h </w:instrText>
            </w:r>
            <w:r>
              <w:rPr>
                <w:noProof/>
                <w:webHidden/>
              </w:rPr>
            </w:r>
            <w:r>
              <w:rPr>
                <w:noProof/>
                <w:webHidden/>
              </w:rPr>
              <w:fldChar w:fldCharType="separate"/>
            </w:r>
            <w:r>
              <w:rPr>
                <w:noProof/>
                <w:webHidden/>
              </w:rPr>
              <w:t>1</w:t>
            </w:r>
            <w:r>
              <w:rPr>
                <w:noProof/>
                <w:webHidden/>
              </w:rPr>
              <w:fldChar w:fldCharType="end"/>
            </w:r>
          </w:hyperlink>
        </w:p>
        <w:p w:rsidR="0017499F" w:rsidRDefault="0017499F">
          <w:pPr>
            <w:pStyle w:val="TDC1"/>
            <w:tabs>
              <w:tab w:val="right" w:leader="dot" w:pos="8828"/>
            </w:tabs>
            <w:rPr>
              <w:rFonts w:cstheme="minorBidi"/>
              <w:noProof/>
            </w:rPr>
          </w:pPr>
          <w:hyperlink w:anchor="_Toc10064973" w:history="1">
            <w:r>
              <w:rPr>
                <w:rStyle w:val="Hipervnculo"/>
                <w:noProof/>
              </w:rPr>
              <w:t>INTRODUCCIÓN</w:t>
            </w:r>
            <w:r>
              <w:rPr>
                <w:noProof/>
                <w:webHidden/>
              </w:rPr>
              <w:tab/>
            </w:r>
            <w:r>
              <w:rPr>
                <w:noProof/>
                <w:webHidden/>
              </w:rPr>
              <w:fldChar w:fldCharType="begin"/>
            </w:r>
            <w:r>
              <w:rPr>
                <w:noProof/>
                <w:webHidden/>
              </w:rPr>
              <w:instrText xml:space="preserve"> PAGEREF _Toc10064973 \h </w:instrText>
            </w:r>
            <w:r>
              <w:rPr>
                <w:noProof/>
                <w:webHidden/>
              </w:rPr>
            </w:r>
            <w:r>
              <w:rPr>
                <w:noProof/>
                <w:webHidden/>
              </w:rPr>
              <w:fldChar w:fldCharType="separate"/>
            </w:r>
            <w:r>
              <w:rPr>
                <w:noProof/>
                <w:webHidden/>
              </w:rPr>
              <w:t>2</w:t>
            </w:r>
            <w:r>
              <w:rPr>
                <w:noProof/>
                <w:webHidden/>
              </w:rPr>
              <w:fldChar w:fldCharType="end"/>
            </w:r>
          </w:hyperlink>
        </w:p>
        <w:p w:rsidR="0017499F" w:rsidRDefault="0017499F">
          <w:pPr>
            <w:pStyle w:val="TDC1"/>
            <w:tabs>
              <w:tab w:val="right" w:leader="dot" w:pos="8828"/>
            </w:tabs>
            <w:rPr>
              <w:rFonts w:cstheme="minorBidi"/>
              <w:noProof/>
            </w:rPr>
          </w:pPr>
          <w:hyperlink w:anchor="_Toc10064974" w:history="1">
            <w:r w:rsidRPr="003D1CB7">
              <w:rPr>
                <w:rStyle w:val="Hipervnculo"/>
                <w:noProof/>
                <w:shd w:val="clear" w:color="auto" w:fill="FFFFFF"/>
              </w:rPr>
              <w:t>METODOLOGIA</w:t>
            </w:r>
            <w:r>
              <w:rPr>
                <w:noProof/>
                <w:webHidden/>
              </w:rPr>
              <w:tab/>
            </w:r>
            <w:r>
              <w:rPr>
                <w:noProof/>
                <w:webHidden/>
              </w:rPr>
              <w:fldChar w:fldCharType="begin"/>
            </w:r>
            <w:r>
              <w:rPr>
                <w:noProof/>
                <w:webHidden/>
              </w:rPr>
              <w:instrText xml:space="preserve"> PAGEREF _Toc10064974 \h </w:instrText>
            </w:r>
            <w:r>
              <w:rPr>
                <w:noProof/>
                <w:webHidden/>
              </w:rPr>
            </w:r>
            <w:r>
              <w:rPr>
                <w:noProof/>
                <w:webHidden/>
              </w:rPr>
              <w:fldChar w:fldCharType="separate"/>
            </w:r>
            <w:r>
              <w:rPr>
                <w:noProof/>
                <w:webHidden/>
              </w:rPr>
              <w:t>3</w:t>
            </w:r>
            <w:r>
              <w:rPr>
                <w:noProof/>
                <w:webHidden/>
              </w:rPr>
              <w:fldChar w:fldCharType="end"/>
            </w:r>
          </w:hyperlink>
        </w:p>
        <w:p w:rsidR="0017499F" w:rsidRDefault="0017499F">
          <w:pPr>
            <w:pStyle w:val="TDC2"/>
            <w:tabs>
              <w:tab w:val="right" w:leader="dot" w:pos="8828"/>
            </w:tabs>
            <w:rPr>
              <w:rFonts w:cstheme="minorBidi"/>
              <w:noProof/>
            </w:rPr>
          </w:pPr>
          <w:hyperlink w:anchor="_Toc10064975" w:history="1">
            <w:r w:rsidRPr="003D1CB7">
              <w:rPr>
                <w:rStyle w:val="Hipervnculo"/>
                <w:noProof/>
              </w:rPr>
              <w:t>Observación o interpretación de los datos o hallazgos.</w:t>
            </w:r>
            <w:r>
              <w:rPr>
                <w:noProof/>
                <w:webHidden/>
              </w:rPr>
              <w:tab/>
            </w:r>
            <w:r>
              <w:rPr>
                <w:noProof/>
                <w:webHidden/>
              </w:rPr>
              <w:fldChar w:fldCharType="begin"/>
            </w:r>
            <w:r>
              <w:rPr>
                <w:noProof/>
                <w:webHidden/>
              </w:rPr>
              <w:instrText xml:space="preserve"> PAGEREF _Toc10064975 \h </w:instrText>
            </w:r>
            <w:r>
              <w:rPr>
                <w:noProof/>
                <w:webHidden/>
              </w:rPr>
            </w:r>
            <w:r>
              <w:rPr>
                <w:noProof/>
                <w:webHidden/>
              </w:rPr>
              <w:fldChar w:fldCharType="separate"/>
            </w:r>
            <w:r>
              <w:rPr>
                <w:noProof/>
                <w:webHidden/>
              </w:rPr>
              <w:t>3</w:t>
            </w:r>
            <w:r>
              <w:rPr>
                <w:noProof/>
                <w:webHidden/>
              </w:rPr>
              <w:fldChar w:fldCharType="end"/>
            </w:r>
          </w:hyperlink>
        </w:p>
        <w:p w:rsidR="0017499F" w:rsidRDefault="0017499F">
          <w:pPr>
            <w:pStyle w:val="TDC3"/>
            <w:tabs>
              <w:tab w:val="right" w:leader="dot" w:pos="8828"/>
            </w:tabs>
            <w:rPr>
              <w:rFonts w:cstheme="minorBidi"/>
              <w:noProof/>
            </w:rPr>
          </w:pPr>
          <w:hyperlink w:anchor="_Toc10064976" w:history="1">
            <w:r w:rsidRPr="003D1CB7">
              <w:rPr>
                <w:rStyle w:val="Hipervnculo"/>
                <w:noProof/>
              </w:rPr>
              <w:t>Bitácora</w:t>
            </w:r>
            <w:r>
              <w:rPr>
                <w:noProof/>
                <w:webHidden/>
              </w:rPr>
              <w:tab/>
            </w:r>
            <w:r>
              <w:rPr>
                <w:noProof/>
                <w:webHidden/>
              </w:rPr>
              <w:fldChar w:fldCharType="begin"/>
            </w:r>
            <w:r>
              <w:rPr>
                <w:noProof/>
                <w:webHidden/>
              </w:rPr>
              <w:instrText xml:space="preserve"> PAGEREF _Toc10064976 \h </w:instrText>
            </w:r>
            <w:r>
              <w:rPr>
                <w:noProof/>
                <w:webHidden/>
              </w:rPr>
            </w:r>
            <w:r>
              <w:rPr>
                <w:noProof/>
                <w:webHidden/>
              </w:rPr>
              <w:fldChar w:fldCharType="separate"/>
            </w:r>
            <w:r>
              <w:rPr>
                <w:noProof/>
                <w:webHidden/>
              </w:rPr>
              <w:t>3</w:t>
            </w:r>
            <w:r>
              <w:rPr>
                <w:noProof/>
                <w:webHidden/>
              </w:rPr>
              <w:fldChar w:fldCharType="end"/>
            </w:r>
          </w:hyperlink>
        </w:p>
        <w:p w:rsidR="0017499F" w:rsidRDefault="0017499F">
          <w:pPr>
            <w:pStyle w:val="TDC1"/>
            <w:tabs>
              <w:tab w:val="right" w:leader="dot" w:pos="8828"/>
            </w:tabs>
            <w:rPr>
              <w:rFonts w:cstheme="minorBidi"/>
              <w:noProof/>
            </w:rPr>
          </w:pPr>
          <w:hyperlink w:anchor="_Toc10064977" w:history="1">
            <w:r w:rsidRPr="003D1CB7">
              <w:rPr>
                <w:rStyle w:val="Hipervnculo"/>
                <w:noProof/>
              </w:rPr>
              <w:t>RESULTADOS</w:t>
            </w:r>
            <w:r>
              <w:rPr>
                <w:noProof/>
                <w:webHidden/>
              </w:rPr>
              <w:tab/>
            </w:r>
            <w:r>
              <w:rPr>
                <w:noProof/>
                <w:webHidden/>
              </w:rPr>
              <w:fldChar w:fldCharType="begin"/>
            </w:r>
            <w:r>
              <w:rPr>
                <w:noProof/>
                <w:webHidden/>
              </w:rPr>
              <w:instrText xml:space="preserve"> PAGEREF _Toc10064977 \h </w:instrText>
            </w:r>
            <w:r>
              <w:rPr>
                <w:noProof/>
                <w:webHidden/>
              </w:rPr>
            </w:r>
            <w:r>
              <w:rPr>
                <w:noProof/>
                <w:webHidden/>
              </w:rPr>
              <w:fldChar w:fldCharType="separate"/>
            </w:r>
            <w:r>
              <w:rPr>
                <w:noProof/>
                <w:webHidden/>
              </w:rPr>
              <w:t>4</w:t>
            </w:r>
            <w:r>
              <w:rPr>
                <w:noProof/>
                <w:webHidden/>
              </w:rPr>
              <w:fldChar w:fldCharType="end"/>
            </w:r>
          </w:hyperlink>
        </w:p>
        <w:p w:rsidR="0017499F" w:rsidRDefault="0017499F">
          <w:pPr>
            <w:pStyle w:val="TDC2"/>
            <w:tabs>
              <w:tab w:val="right" w:leader="dot" w:pos="8828"/>
            </w:tabs>
            <w:rPr>
              <w:rFonts w:cstheme="minorBidi"/>
              <w:noProof/>
            </w:rPr>
          </w:pPr>
          <w:hyperlink w:anchor="_Toc10064978" w:history="1">
            <w:r w:rsidRPr="003D1CB7">
              <w:rPr>
                <w:rStyle w:val="Hipervnculo"/>
                <w:noProof/>
              </w:rPr>
              <w:t>Encuestas</w:t>
            </w:r>
            <w:r>
              <w:rPr>
                <w:noProof/>
                <w:webHidden/>
              </w:rPr>
              <w:tab/>
            </w:r>
            <w:r>
              <w:rPr>
                <w:noProof/>
                <w:webHidden/>
              </w:rPr>
              <w:fldChar w:fldCharType="begin"/>
            </w:r>
            <w:r>
              <w:rPr>
                <w:noProof/>
                <w:webHidden/>
              </w:rPr>
              <w:instrText xml:space="preserve"> PAGEREF _Toc10064978 \h </w:instrText>
            </w:r>
            <w:r>
              <w:rPr>
                <w:noProof/>
                <w:webHidden/>
              </w:rPr>
            </w:r>
            <w:r>
              <w:rPr>
                <w:noProof/>
                <w:webHidden/>
              </w:rPr>
              <w:fldChar w:fldCharType="separate"/>
            </w:r>
            <w:r>
              <w:rPr>
                <w:noProof/>
                <w:webHidden/>
              </w:rPr>
              <w:t>4</w:t>
            </w:r>
            <w:r>
              <w:rPr>
                <w:noProof/>
                <w:webHidden/>
              </w:rPr>
              <w:fldChar w:fldCharType="end"/>
            </w:r>
          </w:hyperlink>
        </w:p>
        <w:p w:rsidR="0017499F" w:rsidRDefault="0017499F">
          <w:pPr>
            <w:pStyle w:val="TDC3"/>
            <w:tabs>
              <w:tab w:val="right" w:leader="dot" w:pos="8828"/>
            </w:tabs>
            <w:rPr>
              <w:rFonts w:cstheme="minorBidi"/>
              <w:noProof/>
            </w:rPr>
          </w:pPr>
          <w:hyperlink w:anchor="_Toc10064979" w:history="1">
            <w:r w:rsidRPr="003D1CB7">
              <w:rPr>
                <w:rStyle w:val="Hipervnculo"/>
                <w:noProof/>
              </w:rPr>
              <w:t>Resultados</w:t>
            </w:r>
            <w:r>
              <w:rPr>
                <w:noProof/>
                <w:webHidden/>
              </w:rPr>
              <w:tab/>
            </w:r>
            <w:r>
              <w:rPr>
                <w:noProof/>
                <w:webHidden/>
              </w:rPr>
              <w:fldChar w:fldCharType="begin"/>
            </w:r>
            <w:r>
              <w:rPr>
                <w:noProof/>
                <w:webHidden/>
              </w:rPr>
              <w:instrText xml:space="preserve"> PAGEREF _Toc10064979 \h </w:instrText>
            </w:r>
            <w:r>
              <w:rPr>
                <w:noProof/>
                <w:webHidden/>
              </w:rPr>
            </w:r>
            <w:r>
              <w:rPr>
                <w:noProof/>
                <w:webHidden/>
              </w:rPr>
              <w:fldChar w:fldCharType="separate"/>
            </w:r>
            <w:r>
              <w:rPr>
                <w:noProof/>
                <w:webHidden/>
              </w:rPr>
              <w:t>5</w:t>
            </w:r>
            <w:r>
              <w:rPr>
                <w:noProof/>
                <w:webHidden/>
              </w:rPr>
              <w:fldChar w:fldCharType="end"/>
            </w:r>
          </w:hyperlink>
        </w:p>
        <w:p w:rsidR="0017499F" w:rsidRDefault="0017499F">
          <w:pPr>
            <w:pStyle w:val="TDC1"/>
            <w:tabs>
              <w:tab w:val="right" w:leader="dot" w:pos="8828"/>
            </w:tabs>
            <w:rPr>
              <w:rFonts w:cstheme="minorBidi"/>
              <w:noProof/>
            </w:rPr>
          </w:pPr>
          <w:hyperlink w:anchor="_Toc10064980" w:history="1">
            <w:r>
              <w:rPr>
                <w:noProof/>
                <w:webHidden/>
              </w:rPr>
              <w:tab/>
            </w:r>
            <w:r>
              <w:rPr>
                <w:noProof/>
                <w:webHidden/>
              </w:rPr>
              <w:fldChar w:fldCharType="begin"/>
            </w:r>
            <w:r>
              <w:rPr>
                <w:noProof/>
                <w:webHidden/>
              </w:rPr>
              <w:instrText xml:space="preserve"> PAGEREF _Toc10064980 \h </w:instrText>
            </w:r>
            <w:r>
              <w:rPr>
                <w:noProof/>
                <w:webHidden/>
              </w:rPr>
            </w:r>
            <w:r>
              <w:rPr>
                <w:noProof/>
                <w:webHidden/>
              </w:rPr>
              <w:fldChar w:fldCharType="separate"/>
            </w:r>
            <w:r>
              <w:rPr>
                <w:noProof/>
                <w:webHidden/>
              </w:rPr>
              <w:t>5</w:t>
            </w:r>
            <w:r>
              <w:rPr>
                <w:noProof/>
                <w:webHidden/>
              </w:rPr>
              <w:fldChar w:fldCharType="end"/>
            </w:r>
          </w:hyperlink>
        </w:p>
        <w:p w:rsidR="0017499F" w:rsidRDefault="0017499F">
          <w:pPr>
            <w:pStyle w:val="TDC3"/>
            <w:tabs>
              <w:tab w:val="right" w:leader="dot" w:pos="8828"/>
            </w:tabs>
            <w:rPr>
              <w:rFonts w:cstheme="minorBidi"/>
              <w:noProof/>
            </w:rPr>
          </w:pPr>
          <w:hyperlink w:anchor="_Toc10064981" w:history="1">
            <w:r w:rsidRPr="003D1CB7">
              <w:rPr>
                <w:rStyle w:val="Hipervnculo"/>
                <w:noProof/>
              </w:rPr>
              <w:t>Análisis y discusión de los resultados</w:t>
            </w:r>
            <w:r>
              <w:rPr>
                <w:noProof/>
                <w:webHidden/>
              </w:rPr>
              <w:tab/>
            </w:r>
            <w:r>
              <w:rPr>
                <w:noProof/>
                <w:webHidden/>
              </w:rPr>
              <w:fldChar w:fldCharType="begin"/>
            </w:r>
            <w:r>
              <w:rPr>
                <w:noProof/>
                <w:webHidden/>
              </w:rPr>
              <w:instrText xml:space="preserve"> PAGEREF _Toc10064981 \h </w:instrText>
            </w:r>
            <w:r>
              <w:rPr>
                <w:noProof/>
                <w:webHidden/>
              </w:rPr>
            </w:r>
            <w:r>
              <w:rPr>
                <w:noProof/>
                <w:webHidden/>
              </w:rPr>
              <w:fldChar w:fldCharType="separate"/>
            </w:r>
            <w:r>
              <w:rPr>
                <w:noProof/>
                <w:webHidden/>
              </w:rPr>
              <w:t>8</w:t>
            </w:r>
            <w:r>
              <w:rPr>
                <w:noProof/>
                <w:webHidden/>
              </w:rPr>
              <w:fldChar w:fldCharType="end"/>
            </w:r>
          </w:hyperlink>
        </w:p>
        <w:p w:rsidR="0017499F" w:rsidRDefault="0017499F">
          <w:pPr>
            <w:pStyle w:val="TDC1"/>
            <w:tabs>
              <w:tab w:val="right" w:leader="dot" w:pos="8828"/>
            </w:tabs>
            <w:rPr>
              <w:rFonts w:cstheme="minorBidi"/>
              <w:noProof/>
            </w:rPr>
          </w:pPr>
          <w:hyperlink w:anchor="_Toc10064982" w:history="1">
            <w:r w:rsidRPr="003D1CB7">
              <w:rPr>
                <w:rStyle w:val="Hipervnculo"/>
                <w:noProof/>
              </w:rPr>
              <w:t>Conclusiones y recomendaciones</w:t>
            </w:r>
            <w:r>
              <w:rPr>
                <w:noProof/>
                <w:webHidden/>
              </w:rPr>
              <w:tab/>
            </w:r>
            <w:r>
              <w:rPr>
                <w:noProof/>
                <w:webHidden/>
              </w:rPr>
              <w:fldChar w:fldCharType="begin"/>
            </w:r>
            <w:r>
              <w:rPr>
                <w:noProof/>
                <w:webHidden/>
              </w:rPr>
              <w:instrText xml:space="preserve"> PAGEREF _Toc10064982 \h </w:instrText>
            </w:r>
            <w:r>
              <w:rPr>
                <w:noProof/>
                <w:webHidden/>
              </w:rPr>
            </w:r>
            <w:r>
              <w:rPr>
                <w:noProof/>
                <w:webHidden/>
              </w:rPr>
              <w:fldChar w:fldCharType="separate"/>
            </w:r>
            <w:r>
              <w:rPr>
                <w:noProof/>
                <w:webHidden/>
              </w:rPr>
              <w:t>8</w:t>
            </w:r>
            <w:r>
              <w:rPr>
                <w:noProof/>
                <w:webHidden/>
              </w:rPr>
              <w:fldChar w:fldCharType="end"/>
            </w:r>
          </w:hyperlink>
        </w:p>
        <w:p w:rsidR="0017499F" w:rsidRDefault="0017499F">
          <w:pPr>
            <w:pStyle w:val="TDC1"/>
            <w:tabs>
              <w:tab w:val="right" w:leader="dot" w:pos="8828"/>
            </w:tabs>
            <w:rPr>
              <w:rFonts w:cstheme="minorBidi"/>
              <w:noProof/>
            </w:rPr>
          </w:pPr>
          <w:hyperlink w:anchor="_Toc10064983" w:history="1">
            <w:r w:rsidRPr="003D1CB7">
              <w:rPr>
                <w:rStyle w:val="Hipervnculo"/>
                <w:noProof/>
              </w:rPr>
              <w:t>Referencias y fuentes de consulta</w:t>
            </w:r>
            <w:r>
              <w:rPr>
                <w:noProof/>
                <w:webHidden/>
              </w:rPr>
              <w:tab/>
            </w:r>
            <w:r>
              <w:rPr>
                <w:noProof/>
                <w:webHidden/>
              </w:rPr>
              <w:fldChar w:fldCharType="begin"/>
            </w:r>
            <w:r>
              <w:rPr>
                <w:noProof/>
                <w:webHidden/>
              </w:rPr>
              <w:instrText xml:space="preserve"> PAGEREF _Toc10064983 \h </w:instrText>
            </w:r>
            <w:r>
              <w:rPr>
                <w:noProof/>
                <w:webHidden/>
              </w:rPr>
            </w:r>
            <w:r>
              <w:rPr>
                <w:noProof/>
                <w:webHidden/>
              </w:rPr>
              <w:fldChar w:fldCharType="separate"/>
            </w:r>
            <w:r>
              <w:rPr>
                <w:noProof/>
                <w:webHidden/>
              </w:rPr>
              <w:t>8</w:t>
            </w:r>
            <w:r>
              <w:rPr>
                <w:noProof/>
                <w:webHidden/>
              </w:rPr>
              <w:fldChar w:fldCharType="end"/>
            </w:r>
          </w:hyperlink>
        </w:p>
        <w:p w:rsidR="0017499F" w:rsidRDefault="0017499F">
          <w:pPr>
            <w:pStyle w:val="TDC2"/>
            <w:tabs>
              <w:tab w:val="right" w:leader="dot" w:pos="8828"/>
            </w:tabs>
            <w:rPr>
              <w:rFonts w:cstheme="minorBidi"/>
              <w:noProof/>
            </w:rPr>
          </w:pPr>
          <w:hyperlink w:anchor="_Toc10064984" w:history="1">
            <w:r w:rsidRPr="003D1CB7">
              <w:rPr>
                <w:rStyle w:val="Hipervnculo"/>
                <w:noProof/>
                <w:lang w:val="es-ES"/>
              </w:rPr>
              <w:t>Bibliografía</w:t>
            </w:r>
            <w:r>
              <w:rPr>
                <w:noProof/>
                <w:webHidden/>
              </w:rPr>
              <w:tab/>
            </w:r>
            <w:r>
              <w:rPr>
                <w:noProof/>
                <w:webHidden/>
              </w:rPr>
              <w:fldChar w:fldCharType="begin"/>
            </w:r>
            <w:r>
              <w:rPr>
                <w:noProof/>
                <w:webHidden/>
              </w:rPr>
              <w:instrText xml:space="preserve"> PAGEREF _Toc10064984 \h </w:instrText>
            </w:r>
            <w:r>
              <w:rPr>
                <w:noProof/>
                <w:webHidden/>
              </w:rPr>
            </w:r>
            <w:r>
              <w:rPr>
                <w:noProof/>
                <w:webHidden/>
              </w:rPr>
              <w:fldChar w:fldCharType="separate"/>
            </w:r>
            <w:r>
              <w:rPr>
                <w:noProof/>
                <w:webHidden/>
              </w:rPr>
              <w:t>8</w:t>
            </w:r>
            <w:r>
              <w:rPr>
                <w:noProof/>
                <w:webHidden/>
              </w:rPr>
              <w:fldChar w:fldCharType="end"/>
            </w:r>
          </w:hyperlink>
        </w:p>
        <w:p w:rsidR="0017499F" w:rsidRDefault="0017499F">
          <w:r>
            <w:rPr>
              <w:b/>
              <w:bCs/>
              <w:lang w:val="es-ES"/>
            </w:rPr>
            <w:fldChar w:fldCharType="end"/>
          </w:r>
        </w:p>
      </w:sdtContent>
    </w:sdt>
    <w:p w:rsidR="00FB45A2" w:rsidRDefault="00FB45A2" w:rsidP="00FB45A2">
      <w:pPr>
        <w:pStyle w:val="Ttulo1"/>
      </w:pPr>
    </w:p>
    <w:p w:rsidR="00FB45A2" w:rsidRDefault="00FB45A2" w:rsidP="00FB45A2">
      <w:pPr>
        <w:pStyle w:val="Ttulo1"/>
      </w:pPr>
    </w:p>
    <w:p w:rsidR="00FB45A2" w:rsidRDefault="00FB45A2" w:rsidP="0017499F">
      <w:pPr>
        <w:pStyle w:val="Ttulo1"/>
        <w:jc w:val="left"/>
      </w:pPr>
    </w:p>
    <w:p w:rsidR="0017499F" w:rsidRDefault="0017499F" w:rsidP="0017499F"/>
    <w:p w:rsidR="0017499F" w:rsidRPr="0017499F" w:rsidRDefault="0017499F" w:rsidP="0017499F">
      <w:bookmarkStart w:id="1" w:name="_GoBack"/>
      <w:bookmarkEnd w:id="1"/>
    </w:p>
    <w:p w:rsidR="00FB45A2" w:rsidRDefault="00E05A7E" w:rsidP="00FB45A2">
      <w:pPr>
        <w:pStyle w:val="Ttulo1"/>
      </w:pPr>
      <w:bookmarkStart w:id="2" w:name="_Toc10064973"/>
      <w:r>
        <w:lastRenderedPageBreak/>
        <w:t>I</w:t>
      </w:r>
      <w:r w:rsidR="00393464">
        <w:t>NTRODUCCIÓ</w:t>
      </w:r>
      <w:r w:rsidR="00FB45A2">
        <w:t>n</w:t>
      </w:r>
      <w:bookmarkEnd w:id="2"/>
    </w:p>
    <w:p w:rsidR="006D30A9" w:rsidRPr="00FB45A2" w:rsidRDefault="008C2BC2" w:rsidP="00FB45A2">
      <w:pPr>
        <w:spacing w:line="360" w:lineRule="auto"/>
        <w:jc w:val="both"/>
        <w:rPr>
          <w:rFonts w:ascii="Calibri Light" w:eastAsiaTheme="majorEastAsia" w:hAnsi="Calibri Light" w:cstheme="majorBidi"/>
          <w:color w:val="595959" w:themeColor="text1" w:themeTint="A6"/>
          <w:sz w:val="32"/>
          <w:szCs w:val="32"/>
        </w:rPr>
      </w:pPr>
      <w:r w:rsidRPr="00FB45A2">
        <w:rPr>
          <w:rFonts w:ascii="Arial" w:hAnsi="Arial" w:cs="Arial"/>
          <w:sz w:val="24"/>
          <w:szCs w:val="24"/>
        </w:rPr>
        <w:t xml:space="preserve">La alimentación a lo largo de nuestras vidas es de suma importancia, desde pequeños </w:t>
      </w:r>
      <w:r w:rsidR="004059F3" w:rsidRPr="00FB45A2">
        <w:rPr>
          <w:rFonts w:ascii="Arial" w:hAnsi="Arial" w:cs="Arial"/>
          <w:sz w:val="24"/>
          <w:szCs w:val="24"/>
        </w:rPr>
        <w:t xml:space="preserve">es </w:t>
      </w:r>
      <w:r w:rsidRPr="00FB45A2">
        <w:rPr>
          <w:rFonts w:ascii="Arial" w:hAnsi="Arial" w:cs="Arial"/>
          <w:sz w:val="24"/>
          <w:szCs w:val="24"/>
        </w:rPr>
        <w:t>deber de los padres crear hábitos sanos y correctos con res</w:t>
      </w:r>
      <w:r w:rsidR="004059F3" w:rsidRPr="00FB45A2">
        <w:rPr>
          <w:rFonts w:ascii="Arial" w:hAnsi="Arial" w:cs="Arial"/>
          <w:sz w:val="24"/>
          <w:szCs w:val="24"/>
        </w:rPr>
        <w:t>pecto a nuestra forma de c</w:t>
      </w:r>
      <w:r w:rsidR="006D30A9" w:rsidRPr="00FB45A2">
        <w:rPr>
          <w:rFonts w:ascii="Arial" w:hAnsi="Arial" w:cs="Arial"/>
          <w:sz w:val="24"/>
          <w:szCs w:val="24"/>
        </w:rPr>
        <w:t>omer y de algunos otros aspectos, si nuestros padres hicieron</w:t>
      </w:r>
      <w:r w:rsidR="004059F3" w:rsidRPr="00FB45A2">
        <w:rPr>
          <w:rFonts w:ascii="Arial" w:hAnsi="Arial" w:cs="Arial"/>
          <w:sz w:val="24"/>
          <w:szCs w:val="24"/>
        </w:rPr>
        <w:t xml:space="preserve"> un buen trabajo</w:t>
      </w:r>
      <w:r w:rsidR="006D30A9" w:rsidRPr="00FB45A2">
        <w:rPr>
          <w:rFonts w:ascii="Arial" w:hAnsi="Arial" w:cs="Arial"/>
          <w:sz w:val="24"/>
          <w:szCs w:val="24"/>
        </w:rPr>
        <w:t xml:space="preserve"> para</w:t>
      </w:r>
      <w:r w:rsidR="004059F3" w:rsidRPr="00FB45A2">
        <w:rPr>
          <w:rFonts w:ascii="Arial" w:hAnsi="Arial" w:cs="Arial"/>
          <w:sz w:val="24"/>
          <w:szCs w:val="24"/>
        </w:rPr>
        <w:t xml:space="preserve"> nosotros </w:t>
      </w:r>
      <w:r w:rsidR="006D30A9" w:rsidRPr="00FB45A2">
        <w:rPr>
          <w:rFonts w:ascii="Arial" w:hAnsi="Arial" w:cs="Arial"/>
          <w:sz w:val="24"/>
          <w:szCs w:val="24"/>
        </w:rPr>
        <w:t xml:space="preserve">nos corresponde </w:t>
      </w:r>
      <w:r w:rsidR="004059F3" w:rsidRPr="00FB45A2">
        <w:rPr>
          <w:rFonts w:ascii="Arial" w:hAnsi="Arial" w:cs="Arial"/>
          <w:sz w:val="24"/>
          <w:szCs w:val="24"/>
        </w:rPr>
        <w:t>continuar con su legado y los hábitos</w:t>
      </w:r>
      <w:r w:rsidR="006D30A9" w:rsidRPr="00FB45A2">
        <w:rPr>
          <w:rFonts w:ascii="Arial" w:hAnsi="Arial" w:cs="Arial"/>
          <w:sz w:val="24"/>
          <w:szCs w:val="24"/>
        </w:rPr>
        <w:t xml:space="preserve"> que nos inculcaron, uno de esos hábitos es el deporte y/o la actividad física. A mí en lo personal me gusta hablar sobre el deporte y cómo influye en nuestras vidas, cuerpo, salud, mente; sin duda, el estar en movimiento podría salvarnos de muchas enfermedades como lo es la obesidad y sobrepeso, que con ellas conlleva la diabetes, hipertensión, problemas cardiovasculares. Pero hay que ser claros, no por ejercitarte significa que estarás sano y tendrás mejor calidad de vida, para esos resultados necesitas llevar una alimentación balanceada, apta para tu edad, peso y gasto calórico.</w:t>
      </w:r>
    </w:p>
    <w:p w:rsidR="00473FEA" w:rsidRPr="00393464" w:rsidRDefault="00473FEA" w:rsidP="006D30A9">
      <w:pPr>
        <w:spacing w:line="360" w:lineRule="auto"/>
        <w:jc w:val="both"/>
        <w:rPr>
          <w:rFonts w:ascii="Arial" w:hAnsi="Arial" w:cs="Arial"/>
          <w:sz w:val="24"/>
          <w:szCs w:val="24"/>
        </w:rPr>
      </w:pPr>
      <w:r w:rsidRPr="00393464">
        <w:rPr>
          <w:rFonts w:ascii="Arial" w:hAnsi="Arial" w:cs="Arial"/>
          <w:sz w:val="24"/>
          <w:szCs w:val="24"/>
        </w:rPr>
        <w:t>La alimentación es la manera de proporcionar al organismo las sustancias esenciales para el mantenimiento de la vida. Es un proceso voluntario y consciente por el que se elige un alimento determinado y se come. A partir de este momento empieza la nutrición, que es el conjunto de procesos por los que el organismo transforma y utiliza las sustancias que contienen los alimentos ingeridos.</w:t>
      </w:r>
    </w:p>
    <w:p w:rsidR="00473FEA" w:rsidRPr="00393464" w:rsidRDefault="00473FEA" w:rsidP="006D30A9">
      <w:pPr>
        <w:spacing w:line="360" w:lineRule="auto"/>
        <w:jc w:val="both"/>
        <w:rPr>
          <w:rFonts w:ascii="Arial" w:hAnsi="Arial" w:cs="Arial"/>
          <w:sz w:val="24"/>
          <w:szCs w:val="24"/>
        </w:rPr>
      </w:pPr>
      <w:r w:rsidRPr="00393464">
        <w:rPr>
          <w:rFonts w:ascii="Arial" w:hAnsi="Arial" w:cs="Arial"/>
          <w:sz w:val="24"/>
          <w:szCs w:val="24"/>
        </w:rPr>
        <w:t>Hay muchas formas de alimentarse y es responsabilidad del deportista el saber elegir de forma correcta los alimentos que sean más convenientes para su salud y que influyan de forma positiva en su rendimiento físico.</w:t>
      </w:r>
    </w:p>
    <w:p w:rsidR="00473FEA" w:rsidRDefault="00473FEA" w:rsidP="006D30A9">
      <w:pPr>
        <w:spacing w:line="360" w:lineRule="auto"/>
        <w:jc w:val="both"/>
        <w:rPr>
          <w:rFonts w:ascii="Arial" w:hAnsi="Arial" w:cs="Arial"/>
          <w:sz w:val="24"/>
          <w:szCs w:val="24"/>
        </w:rPr>
      </w:pPr>
      <w:r w:rsidRPr="00393464">
        <w:rPr>
          <w:rFonts w:ascii="Arial" w:hAnsi="Arial" w:cs="Arial"/>
          <w:sz w:val="24"/>
          <w:szCs w:val="24"/>
        </w:rPr>
        <w:t xml:space="preserve"> Una dieta adecuada, en términos de cantidad y calidad, antes, durante y después del entrenamiento y de la competición es imprescindible para optimizar el rendimiento. Una buena alimentación no puede sustituir un entrenamiento incorrecto o una forma física regular, pero, una dieta inadecuada puede perjudicar el rendimiento en un deportista bien entrenado.</w:t>
      </w:r>
    </w:p>
    <w:p w:rsidR="00393464" w:rsidRDefault="00393464" w:rsidP="006D30A9">
      <w:pPr>
        <w:spacing w:line="360" w:lineRule="auto"/>
        <w:jc w:val="both"/>
        <w:rPr>
          <w:rFonts w:ascii="Arial" w:hAnsi="Arial" w:cs="Arial"/>
          <w:sz w:val="24"/>
          <w:szCs w:val="24"/>
        </w:rPr>
      </w:pPr>
      <w:r>
        <w:rPr>
          <w:rFonts w:ascii="Arial" w:hAnsi="Arial" w:cs="Arial"/>
          <w:sz w:val="24"/>
          <w:szCs w:val="24"/>
        </w:rPr>
        <w:t xml:space="preserve">El conocimiento profundo de la fisiología del deporte, es decir, de todos aquellos cambios, adaptaciones y reacciones químicas que ocurren  en el organismo cuando está sometido a un esfuerzo físico, hará que podamos conocer con mayor </w:t>
      </w:r>
      <w:r w:rsidR="008C2BC2">
        <w:rPr>
          <w:rFonts w:ascii="Arial" w:hAnsi="Arial" w:cs="Arial"/>
          <w:sz w:val="24"/>
          <w:szCs w:val="24"/>
        </w:rPr>
        <w:t xml:space="preserve">rigor </w:t>
      </w:r>
      <w:r w:rsidR="008C2BC2">
        <w:rPr>
          <w:rFonts w:ascii="Arial" w:hAnsi="Arial" w:cs="Arial"/>
          <w:sz w:val="24"/>
          <w:szCs w:val="24"/>
        </w:rPr>
        <w:lastRenderedPageBreak/>
        <w:t xml:space="preserve">cuáles son los nutrientes que el deportista debe consumir en un momento determinado. </w:t>
      </w:r>
    </w:p>
    <w:p w:rsidR="008C2BC2" w:rsidRDefault="008C2BC2" w:rsidP="006D30A9">
      <w:pPr>
        <w:spacing w:line="360" w:lineRule="auto"/>
        <w:jc w:val="both"/>
        <w:rPr>
          <w:rFonts w:ascii="Arial" w:hAnsi="Arial" w:cs="Arial"/>
          <w:sz w:val="24"/>
          <w:szCs w:val="24"/>
        </w:rPr>
      </w:pPr>
      <w:r>
        <w:rPr>
          <w:rFonts w:ascii="Arial" w:hAnsi="Arial" w:cs="Arial"/>
          <w:sz w:val="24"/>
          <w:szCs w:val="24"/>
        </w:rPr>
        <w:t xml:space="preserve">Por ello se necesita una rama especial de la nutrición humana que se le conoce en estos momentos como Nutrición Deportiva. </w:t>
      </w:r>
    </w:p>
    <w:p w:rsidR="008C2BC2" w:rsidRDefault="008C2BC2" w:rsidP="00393464">
      <w:pPr>
        <w:spacing w:line="360" w:lineRule="auto"/>
        <w:jc w:val="both"/>
        <w:rPr>
          <w:rFonts w:ascii="Arial" w:hAnsi="Arial" w:cs="Arial"/>
          <w:sz w:val="24"/>
          <w:szCs w:val="24"/>
        </w:rPr>
      </w:pPr>
    </w:p>
    <w:p w:rsidR="00393464" w:rsidRDefault="00393464" w:rsidP="00393464">
      <w:pPr>
        <w:pStyle w:val="Ttulo1"/>
        <w:rPr>
          <w:shd w:val="clear" w:color="auto" w:fill="FFFFFF"/>
        </w:rPr>
      </w:pPr>
      <w:bookmarkStart w:id="3" w:name="_Toc10064974"/>
      <w:r>
        <w:rPr>
          <w:shd w:val="clear" w:color="auto" w:fill="FFFFFF"/>
        </w:rPr>
        <w:t>METODOLOGIA</w:t>
      </w:r>
      <w:bookmarkEnd w:id="3"/>
      <w:r>
        <w:rPr>
          <w:shd w:val="clear" w:color="auto" w:fill="FFFFFF"/>
        </w:rPr>
        <w:t xml:space="preserve"> </w:t>
      </w:r>
    </w:p>
    <w:p w:rsidR="00393464" w:rsidRDefault="00393464" w:rsidP="00393464">
      <w:pPr>
        <w:spacing w:line="360" w:lineRule="auto"/>
        <w:jc w:val="both"/>
        <w:rPr>
          <w:rFonts w:ascii="Arial" w:hAnsi="Arial" w:cs="Arial"/>
          <w:sz w:val="24"/>
          <w:szCs w:val="24"/>
        </w:rPr>
      </w:pPr>
      <w:r>
        <w:rPr>
          <w:rFonts w:ascii="Arial" w:hAnsi="Arial" w:cs="Arial"/>
          <w:sz w:val="24"/>
          <w:szCs w:val="24"/>
        </w:rPr>
        <w:t>El proyecto de investigación empezó con un planteamiento de la duda, con un interés sobre captar más información y tener más conocimiento sobre este tema</w:t>
      </w:r>
      <w:r w:rsidR="006D30A9">
        <w:rPr>
          <w:rFonts w:ascii="Arial" w:hAnsi="Arial" w:cs="Arial"/>
          <w:sz w:val="24"/>
          <w:szCs w:val="24"/>
        </w:rPr>
        <w:t xml:space="preserve">, querer encontrar algunas respuestas y crear </w:t>
      </w:r>
      <w:r w:rsidR="00AA61FE">
        <w:rPr>
          <w:rFonts w:ascii="Arial" w:hAnsi="Arial" w:cs="Arial"/>
          <w:sz w:val="24"/>
          <w:szCs w:val="24"/>
        </w:rPr>
        <w:t>más interrogantes que se puedan contestar con facilidad debido a que ya sabemos algo al respecto. Se establecieron los objetivos generales y los objetivos específicos de un anteproyecto de investigación, se creó un plan de trabajo. Posteriormente se buscaron fuentes de información confiables sobre el tema, se elaboraron fichas bibliográficas en formato APA, para poder clasificar la información.</w:t>
      </w:r>
    </w:p>
    <w:p w:rsidR="00AA61FE" w:rsidRDefault="00FA51FF" w:rsidP="00FA51FF">
      <w:pPr>
        <w:pStyle w:val="Ttulo2"/>
      </w:pPr>
      <w:bookmarkStart w:id="4" w:name="_Toc10064975"/>
      <w:r w:rsidRPr="00FA51FF">
        <w:t>Observación o interpretación de los datos o hallazgos.</w:t>
      </w:r>
      <w:bookmarkEnd w:id="4"/>
      <w:r w:rsidRPr="00FA51FF">
        <w:t xml:space="preserve"> </w:t>
      </w:r>
    </w:p>
    <w:p w:rsidR="0007489A" w:rsidRPr="0007489A" w:rsidRDefault="0007489A" w:rsidP="0007489A">
      <w:pPr>
        <w:pStyle w:val="Ttulo3"/>
      </w:pPr>
      <w:bookmarkStart w:id="5" w:name="_Toc10064976"/>
      <w:r>
        <w:t>Bitácora</w:t>
      </w:r>
      <w:bookmarkEnd w:id="5"/>
      <w:r>
        <w:t xml:space="preserve"> </w:t>
      </w:r>
    </w:p>
    <w:p w:rsidR="00FA51FF" w:rsidRDefault="00FA51FF" w:rsidP="00FA51FF">
      <w:pPr>
        <w:spacing w:line="360" w:lineRule="auto"/>
        <w:jc w:val="both"/>
        <w:rPr>
          <w:rFonts w:ascii="Arial" w:hAnsi="Arial" w:cs="Arial"/>
          <w:sz w:val="24"/>
          <w:szCs w:val="24"/>
        </w:rPr>
      </w:pPr>
      <w:r w:rsidRPr="00FA51FF">
        <w:rPr>
          <w:rFonts w:ascii="Arial" w:hAnsi="Arial" w:cs="Arial"/>
          <w:sz w:val="24"/>
          <w:szCs w:val="24"/>
        </w:rPr>
        <w:t xml:space="preserve">Básicamente lo que he </w:t>
      </w:r>
      <w:r>
        <w:rPr>
          <w:rFonts w:ascii="Arial" w:hAnsi="Arial" w:cs="Arial"/>
          <w:sz w:val="24"/>
          <w:szCs w:val="24"/>
        </w:rPr>
        <w:t xml:space="preserve">observado y he conversado con algunas personas es que tienen distintas razones por las cuales se ejercitan, ya sea por indicación médica, liberarse de cargas de estrés, salir de la rutina o simplemente por qué les gusta. También más de alguno tiene propósitos específicos como puede ser la mejora de su salud, ganar condición física, bienestar o por algún objetivo o meta planteada ya sea competitivo o mejorar alguna marca deportiva. Pero todos llevan a cabo su actividad física por algo. </w:t>
      </w:r>
    </w:p>
    <w:p w:rsidR="00FA51FF" w:rsidRDefault="00FA51FF" w:rsidP="00FA51FF">
      <w:pPr>
        <w:spacing w:line="360" w:lineRule="auto"/>
        <w:jc w:val="both"/>
        <w:rPr>
          <w:rFonts w:ascii="Arial" w:hAnsi="Arial" w:cs="Arial"/>
          <w:sz w:val="24"/>
          <w:szCs w:val="24"/>
        </w:rPr>
      </w:pPr>
      <w:r>
        <w:rPr>
          <w:rFonts w:ascii="Arial" w:hAnsi="Arial" w:cs="Arial"/>
          <w:sz w:val="24"/>
          <w:szCs w:val="24"/>
        </w:rPr>
        <w:t>Otro dato que pude percibir o tomar en cuenta es que muy pocos llevan una dieta en específica, pero creen tener una alimentación sana y balanceada y además creen estar en su</w:t>
      </w:r>
      <w:r w:rsidR="0007489A">
        <w:rPr>
          <w:rFonts w:ascii="Arial" w:hAnsi="Arial" w:cs="Arial"/>
          <w:sz w:val="24"/>
          <w:szCs w:val="24"/>
        </w:rPr>
        <w:t xml:space="preserve"> peso ideal y no creo que todos ellos estén en lo correcto y que tal vez pueden necesitar alguna asesoría de algún experto.</w:t>
      </w:r>
    </w:p>
    <w:p w:rsidR="0007489A" w:rsidRDefault="0007489A" w:rsidP="00FA51FF">
      <w:pPr>
        <w:spacing w:line="360" w:lineRule="auto"/>
        <w:jc w:val="both"/>
        <w:rPr>
          <w:rFonts w:ascii="Arial" w:hAnsi="Arial" w:cs="Arial"/>
          <w:sz w:val="24"/>
          <w:szCs w:val="24"/>
        </w:rPr>
      </w:pPr>
    </w:p>
    <w:p w:rsidR="0007489A" w:rsidRDefault="0007489A" w:rsidP="0007489A">
      <w:pPr>
        <w:pStyle w:val="Ttulo1"/>
      </w:pPr>
      <w:bookmarkStart w:id="6" w:name="_Toc10064977"/>
      <w:r>
        <w:lastRenderedPageBreak/>
        <w:t>RESULTADOS</w:t>
      </w:r>
      <w:bookmarkEnd w:id="6"/>
    </w:p>
    <w:p w:rsidR="0007489A" w:rsidRPr="0007489A" w:rsidRDefault="0007489A" w:rsidP="0007489A"/>
    <w:p w:rsidR="0007489A" w:rsidRDefault="0007489A" w:rsidP="0007489A">
      <w:pPr>
        <w:pStyle w:val="Ttulo2"/>
      </w:pPr>
      <w:bookmarkStart w:id="7" w:name="_Toc10064978"/>
      <w:r>
        <w:t>Encuestas</w:t>
      </w:r>
      <w:bookmarkEnd w:id="7"/>
      <w:r>
        <w:t xml:space="preserve"> </w:t>
      </w:r>
    </w:p>
    <w:p w:rsidR="0007489A" w:rsidRPr="0007489A" w:rsidRDefault="0007489A" w:rsidP="0007489A">
      <w:pPr>
        <w:spacing w:line="360" w:lineRule="auto"/>
        <w:jc w:val="both"/>
        <w:rPr>
          <w:rFonts w:ascii="Arial" w:hAnsi="Arial" w:cs="Arial"/>
          <w:sz w:val="24"/>
          <w:szCs w:val="24"/>
        </w:rPr>
      </w:pPr>
      <w:r w:rsidRPr="0007489A">
        <w:rPr>
          <w:rFonts w:ascii="Arial" w:hAnsi="Arial" w:cs="Arial"/>
          <w:sz w:val="24"/>
          <w:szCs w:val="24"/>
        </w:rPr>
        <w:t>Se realizaron once preguntas a diez personas con respecto a la actividad física que realizaban y la alimentación que tenían día a día.</w:t>
      </w:r>
    </w:p>
    <w:p w:rsidR="0007489A" w:rsidRPr="0007489A" w:rsidRDefault="0007489A" w:rsidP="0007489A">
      <w:pPr>
        <w:spacing w:line="360" w:lineRule="auto"/>
        <w:jc w:val="both"/>
        <w:rPr>
          <w:rFonts w:ascii="Arial" w:hAnsi="Arial" w:cs="Arial"/>
          <w:sz w:val="24"/>
          <w:szCs w:val="24"/>
        </w:rPr>
      </w:pPr>
      <w:r w:rsidRPr="0007489A">
        <w:rPr>
          <w:rFonts w:ascii="Arial" w:hAnsi="Arial" w:cs="Arial"/>
          <w:sz w:val="24"/>
          <w:szCs w:val="24"/>
        </w:rPr>
        <w:t xml:space="preserve">La ingesta energética debe cubrir el gasto calórico y permitir al deportista mantener un peso corporal para rendir de forma óptima en su deporte. La actividad física aumenta las necesidades energéticas y de algunos nutrientes, por ello es importante consumir una dieta equilibrada basada en una gran variedad de alimentos, con el criterio de selección correcto. Además hay otros factores que condicionan los requerimientos calóricos de cada individuo: </w:t>
      </w:r>
    </w:p>
    <w:p w:rsidR="0007489A" w:rsidRPr="0007489A" w:rsidRDefault="0007489A" w:rsidP="0007489A">
      <w:pPr>
        <w:pStyle w:val="Prrafodelista"/>
        <w:numPr>
          <w:ilvl w:val="0"/>
          <w:numId w:val="1"/>
        </w:numPr>
        <w:spacing w:line="360" w:lineRule="auto"/>
        <w:jc w:val="both"/>
        <w:rPr>
          <w:rFonts w:ascii="Arial" w:hAnsi="Arial" w:cs="Arial"/>
          <w:sz w:val="24"/>
          <w:szCs w:val="24"/>
        </w:rPr>
      </w:pPr>
      <w:r w:rsidRPr="0007489A">
        <w:rPr>
          <w:rFonts w:ascii="Arial" w:hAnsi="Arial" w:cs="Arial"/>
          <w:sz w:val="24"/>
          <w:szCs w:val="24"/>
        </w:rPr>
        <w:t>Intensidad y tipo de actividad</w:t>
      </w:r>
    </w:p>
    <w:p w:rsidR="0007489A" w:rsidRPr="0007489A" w:rsidRDefault="0007489A" w:rsidP="0007489A">
      <w:pPr>
        <w:pStyle w:val="Prrafodelista"/>
        <w:numPr>
          <w:ilvl w:val="0"/>
          <w:numId w:val="1"/>
        </w:numPr>
        <w:spacing w:line="360" w:lineRule="auto"/>
        <w:jc w:val="both"/>
        <w:rPr>
          <w:rFonts w:ascii="Arial" w:hAnsi="Arial" w:cs="Arial"/>
          <w:sz w:val="24"/>
          <w:szCs w:val="24"/>
        </w:rPr>
      </w:pPr>
      <w:r w:rsidRPr="0007489A">
        <w:rPr>
          <w:rFonts w:ascii="Arial" w:hAnsi="Arial" w:cs="Arial"/>
          <w:sz w:val="24"/>
          <w:szCs w:val="24"/>
        </w:rPr>
        <w:t>Duración de ejercicio</w:t>
      </w:r>
    </w:p>
    <w:p w:rsidR="0007489A" w:rsidRPr="0007489A" w:rsidRDefault="0007489A" w:rsidP="0007489A">
      <w:pPr>
        <w:pStyle w:val="Prrafodelista"/>
        <w:numPr>
          <w:ilvl w:val="0"/>
          <w:numId w:val="1"/>
        </w:numPr>
        <w:spacing w:line="360" w:lineRule="auto"/>
        <w:jc w:val="both"/>
        <w:rPr>
          <w:rFonts w:ascii="Arial" w:hAnsi="Arial" w:cs="Arial"/>
          <w:sz w:val="24"/>
          <w:szCs w:val="24"/>
        </w:rPr>
      </w:pPr>
      <w:r w:rsidRPr="0007489A">
        <w:rPr>
          <w:rFonts w:ascii="Arial" w:hAnsi="Arial" w:cs="Arial"/>
          <w:sz w:val="24"/>
          <w:szCs w:val="24"/>
        </w:rPr>
        <w:t>Edad, sexo y composición corporal</w:t>
      </w:r>
    </w:p>
    <w:p w:rsidR="0007489A" w:rsidRPr="0007489A" w:rsidRDefault="0007489A" w:rsidP="0007489A">
      <w:pPr>
        <w:pStyle w:val="Prrafodelista"/>
        <w:numPr>
          <w:ilvl w:val="0"/>
          <w:numId w:val="1"/>
        </w:numPr>
        <w:spacing w:line="360" w:lineRule="auto"/>
        <w:jc w:val="both"/>
        <w:rPr>
          <w:rFonts w:ascii="Arial" w:hAnsi="Arial" w:cs="Arial"/>
          <w:sz w:val="24"/>
          <w:szCs w:val="24"/>
        </w:rPr>
      </w:pPr>
      <w:r w:rsidRPr="0007489A">
        <w:rPr>
          <w:rFonts w:ascii="Arial" w:hAnsi="Arial" w:cs="Arial"/>
          <w:sz w:val="24"/>
          <w:szCs w:val="24"/>
        </w:rPr>
        <w:t xml:space="preserve">Temperatura del ambiente </w:t>
      </w:r>
    </w:p>
    <w:p w:rsidR="0007489A" w:rsidRPr="0007489A" w:rsidRDefault="0007489A" w:rsidP="0007489A">
      <w:pPr>
        <w:pStyle w:val="Prrafodelista"/>
        <w:numPr>
          <w:ilvl w:val="0"/>
          <w:numId w:val="1"/>
        </w:numPr>
        <w:spacing w:line="360" w:lineRule="auto"/>
        <w:jc w:val="both"/>
        <w:rPr>
          <w:rFonts w:ascii="Arial" w:hAnsi="Arial" w:cs="Arial"/>
          <w:sz w:val="24"/>
          <w:szCs w:val="24"/>
        </w:rPr>
      </w:pPr>
      <w:r w:rsidRPr="0007489A">
        <w:rPr>
          <w:rFonts w:ascii="Arial" w:hAnsi="Arial" w:cs="Arial"/>
          <w:sz w:val="24"/>
          <w:szCs w:val="24"/>
        </w:rPr>
        <w:t xml:space="preserve">Grado de entrenamiento </w:t>
      </w:r>
    </w:p>
    <w:p w:rsidR="0007489A" w:rsidRPr="0007489A" w:rsidRDefault="0007489A" w:rsidP="0007489A">
      <w:pPr>
        <w:pStyle w:val="Ttulo3"/>
      </w:pPr>
      <w:bookmarkStart w:id="8" w:name="_Toc10064979"/>
      <w:r>
        <w:lastRenderedPageBreak/>
        <w:t>Resultados</w:t>
      </w:r>
      <w:bookmarkEnd w:id="8"/>
    </w:p>
    <w:p w:rsidR="00393464" w:rsidRDefault="0007489A" w:rsidP="00393464">
      <w:pPr>
        <w:pStyle w:val="Ttulo1"/>
      </w:pPr>
      <w:bookmarkStart w:id="9" w:name="_Toc10064980"/>
      <w:r>
        <w:rPr>
          <w:noProof/>
          <w:lang w:eastAsia="es-MX"/>
        </w:rPr>
        <w:drawing>
          <wp:inline distT="0" distB="0" distL="0" distR="0" wp14:anchorId="521231D2">
            <wp:extent cx="5499100" cy="3213100"/>
            <wp:effectExtent l="0" t="0" r="6350" b="635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99100" cy="3213100"/>
                    </a:xfrm>
                    <a:prstGeom prst="rect">
                      <a:avLst/>
                    </a:prstGeom>
                    <a:noFill/>
                  </pic:spPr>
                </pic:pic>
              </a:graphicData>
            </a:graphic>
          </wp:inline>
        </w:drawing>
      </w:r>
      <w:bookmarkEnd w:id="9"/>
    </w:p>
    <w:p w:rsidR="0007489A" w:rsidRPr="00531497" w:rsidRDefault="00531497" w:rsidP="00531497">
      <w:pPr>
        <w:spacing w:line="360" w:lineRule="auto"/>
        <w:jc w:val="center"/>
        <w:rPr>
          <w:rFonts w:ascii="Arial" w:hAnsi="Arial" w:cs="Arial"/>
          <w:sz w:val="24"/>
          <w:szCs w:val="24"/>
        </w:rPr>
      </w:pPr>
      <w:r w:rsidRPr="00531497">
        <w:rPr>
          <w:rFonts w:ascii="Arial" w:hAnsi="Arial" w:cs="Arial"/>
          <w:sz w:val="24"/>
          <w:szCs w:val="24"/>
        </w:rPr>
        <w:t xml:space="preserve">Resulto que 9 de 10 personas llevan realizando deporte por más de 18 meses y el otro individuo solo llevaba alrededor de un año. </w:t>
      </w:r>
    </w:p>
    <w:p w:rsidR="00531497" w:rsidRDefault="00531497" w:rsidP="0007489A">
      <w:pPr>
        <w:jc w:val="center"/>
      </w:pPr>
    </w:p>
    <w:p w:rsidR="00531497" w:rsidRPr="0007489A" w:rsidRDefault="00531497" w:rsidP="0007489A">
      <w:pPr>
        <w:jc w:val="center"/>
      </w:pPr>
    </w:p>
    <w:p w:rsidR="0007489A" w:rsidRDefault="00531497" w:rsidP="0007489A">
      <w:pPr>
        <w:jc w:val="center"/>
      </w:pPr>
      <w:r>
        <w:rPr>
          <w:noProof/>
          <w:lang w:eastAsia="es-MX"/>
        </w:rPr>
        <w:drawing>
          <wp:inline distT="0" distB="0" distL="0" distR="0" wp14:anchorId="158C73D8">
            <wp:extent cx="5499100" cy="3213100"/>
            <wp:effectExtent l="0" t="0" r="6350" b="635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99100" cy="3213100"/>
                    </a:xfrm>
                    <a:prstGeom prst="rect">
                      <a:avLst/>
                    </a:prstGeom>
                    <a:noFill/>
                  </pic:spPr>
                </pic:pic>
              </a:graphicData>
            </a:graphic>
          </wp:inline>
        </w:drawing>
      </w:r>
    </w:p>
    <w:p w:rsidR="00531497" w:rsidRPr="00531497" w:rsidRDefault="00531497" w:rsidP="00531497">
      <w:pPr>
        <w:spacing w:line="360" w:lineRule="auto"/>
        <w:jc w:val="center"/>
        <w:rPr>
          <w:rFonts w:ascii="Arial" w:hAnsi="Arial" w:cs="Arial"/>
          <w:sz w:val="24"/>
          <w:szCs w:val="24"/>
        </w:rPr>
      </w:pPr>
      <w:r w:rsidRPr="00531497">
        <w:rPr>
          <w:rFonts w:ascii="Arial" w:hAnsi="Arial" w:cs="Arial"/>
          <w:sz w:val="24"/>
          <w:szCs w:val="24"/>
        </w:rPr>
        <w:lastRenderedPageBreak/>
        <w:t xml:space="preserve">Aquí se muestra que el 100% de las personas que realizan algún deporte lo hacen con disciplina, realizándolo de 3 a 5 días a la semana, algunos hasta más. </w:t>
      </w:r>
    </w:p>
    <w:p w:rsidR="00531497" w:rsidRDefault="00531497" w:rsidP="0007489A">
      <w:pPr>
        <w:jc w:val="center"/>
      </w:pPr>
    </w:p>
    <w:p w:rsidR="00531497" w:rsidRDefault="00531497" w:rsidP="0007489A">
      <w:pPr>
        <w:jc w:val="center"/>
      </w:pPr>
      <w:r>
        <w:rPr>
          <w:noProof/>
          <w:lang w:eastAsia="es-MX"/>
        </w:rPr>
        <w:drawing>
          <wp:inline distT="0" distB="0" distL="0" distR="0" wp14:anchorId="2D77BE34">
            <wp:extent cx="5499100" cy="3213100"/>
            <wp:effectExtent l="0" t="0" r="6350" b="635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99100" cy="3213100"/>
                    </a:xfrm>
                    <a:prstGeom prst="rect">
                      <a:avLst/>
                    </a:prstGeom>
                    <a:noFill/>
                  </pic:spPr>
                </pic:pic>
              </a:graphicData>
            </a:graphic>
          </wp:inline>
        </w:drawing>
      </w:r>
    </w:p>
    <w:p w:rsidR="00531497" w:rsidRDefault="00531497" w:rsidP="00531497">
      <w:pPr>
        <w:tabs>
          <w:tab w:val="center" w:pos="4419"/>
          <w:tab w:val="right" w:pos="8838"/>
        </w:tabs>
        <w:spacing w:line="360" w:lineRule="auto"/>
        <w:jc w:val="center"/>
        <w:rPr>
          <w:rFonts w:ascii="Arial" w:hAnsi="Arial" w:cs="Arial"/>
          <w:sz w:val="24"/>
          <w:szCs w:val="24"/>
        </w:rPr>
      </w:pPr>
      <w:r w:rsidRPr="00531497">
        <w:rPr>
          <w:rFonts w:ascii="Arial" w:hAnsi="Arial" w:cs="Arial"/>
          <w:sz w:val="24"/>
          <w:szCs w:val="24"/>
        </w:rPr>
        <w:t>Este considero que fue uno de los más importantes a tratar en la encuesta. 2 de 10 se ejercitan con el propósito de liberar cargas de estrés, 9 de 10 eligen ejercitarse por mejora de su salud, buscan el bienestar y una buena condición física, 3 de 10 su propósito de ejercitarse es un objetivo competitivo o deportivo.</w:t>
      </w:r>
    </w:p>
    <w:p w:rsidR="00531497" w:rsidRPr="00531497" w:rsidRDefault="00531497" w:rsidP="00531497">
      <w:pPr>
        <w:tabs>
          <w:tab w:val="center" w:pos="4419"/>
          <w:tab w:val="right" w:pos="8838"/>
        </w:tabs>
        <w:spacing w:line="360" w:lineRule="auto"/>
        <w:jc w:val="center"/>
        <w:rPr>
          <w:rFonts w:ascii="Arial" w:hAnsi="Arial" w:cs="Arial"/>
          <w:sz w:val="24"/>
          <w:szCs w:val="24"/>
        </w:rPr>
      </w:pPr>
    </w:p>
    <w:p w:rsidR="00531497" w:rsidRDefault="00531497" w:rsidP="00531497">
      <w:pPr>
        <w:tabs>
          <w:tab w:val="center" w:pos="4419"/>
          <w:tab w:val="right" w:pos="8838"/>
        </w:tabs>
      </w:pPr>
      <w:r>
        <w:lastRenderedPageBreak/>
        <w:tab/>
      </w:r>
      <w:r w:rsidR="00680B60">
        <w:rPr>
          <w:noProof/>
          <w:lang w:eastAsia="es-MX"/>
        </w:rPr>
        <w:drawing>
          <wp:inline distT="0" distB="0" distL="0" distR="0" wp14:anchorId="648725C3">
            <wp:extent cx="5499100" cy="3213100"/>
            <wp:effectExtent l="0" t="0" r="6350" b="635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99100" cy="3213100"/>
                    </a:xfrm>
                    <a:prstGeom prst="rect">
                      <a:avLst/>
                    </a:prstGeom>
                    <a:noFill/>
                  </pic:spPr>
                </pic:pic>
              </a:graphicData>
            </a:graphic>
          </wp:inline>
        </w:drawing>
      </w:r>
    </w:p>
    <w:p w:rsidR="00680B60" w:rsidRDefault="00680B60" w:rsidP="00680B60">
      <w:pPr>
        <w:tabs>
          <w:tab w:val="center" w:pos="4419"/>
          <w:tab w:val="right" w:pos="8838"/>
        </w:tabs>
        <w:spacing w:line="360" w:lineRule="auto"/>
        <w:jc w:val="center"/>
        <w:rPr>
          <w:rFonts w:ascii="Arial" w:hAnsi="Arial" w:cs="Arial"/>
          <w:sz w:val="24"/>
          <w:szCs w:val="24"/>
        </w:rPr>
      </w:pPr>
      <w:r>
        <w:rPr>
          <w:rFonts w:ascii="Arial" w:hAnsi="Arial" w:cs="Arial"/>
          <w:sz w:val="24"/>
          <w:szCs w:val="24"/>
        </w:rPr>
        <w:t xml:space="preserve">Aquí se muestran los resultados de quien eligen llevar una dieta o un régimen alimenticio, el 80% deciden hacer dieta y el 20% elige si llevar una dieta con asesoría de un profesional. </w:t>
      </w:r>
    </w:p>
    <w:p w:rsidR="00680B60" w:rsidRDefault="00680B60" w:rsidP="00680B60">
      <w:pPr>
        <w:tabs>
          <w:tab w:val="center" w:pos="4419"/>
          <w:tab w:val="right" w:pos="8838"/>
        </w:tabs>
        <w:spacing w:line="360" w:lineRule="auto"/>
        <w:jc w:val="center"/>
        <w:rPr>
          <w:rFonts w:ascii="Arial" w:hAnsi="Arial" w:cs="Arial"/>
          <w:sz w:val="24"/>
          <w:szCs w:val="24"/>
        </w:rPr>
      </w:pPr>
      <w:r>
        <w:rPr>
          <w:rFonts w:ascii="Arial" w:hAnsi="Arial" w:cs="Arial"/>
          <w:noProof/>
          <w:sz w:val="24"/>
          <w:szCs w:val="24"/>
          <w:lang w:eastAsia="es-MX"/>
        </w:rPr>
        <w:drawing>
          <wp:inline distT="0" distB="0" distL="0" distR="0" wp14:anchorId="0DB7B89C">
            <wp:extent cx="5499100" cy="3213100"/>
            <wp:effectExtent l="0" t="0" r="6350" b="635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99100" cy="3213100"/>
                    </a:xfrm>
                    <a:prstGeom prst="rect">
                      <a:avLst/>
                    </a:prstGeom>
                    <a:noFill/>
                  </pic:spPr>
                </pic:pic>
              </a:graphicData>
            </a:graphic>
          </wp:inline>
        </w:drawing>
      </w:r>
    </w:p>
    <w:p w:rsidR="00680B60" w:rsidRDefault="00680B60" w:rsidP="00680B60">
      <w:pPr>
        <w:tabs>
          <w:tab w:val="center" w:pos="4419"/>
          <w:tab w:val="right" w:pos="8838"/>
        </w:tabs>
        <w:spacing w:line="360" w:lineRule="auto"/>
        <w:jc w:val="center"/>
        <w:rPr>
          <w:rFonts w:ascii="Arial" w:hAnsi="Arial" w:cs="Arial"/>
          <w:sz w:val="24"/>
          <w:szCs w:val="24"/>
        </w:rPr>
      </w:pPr>
      <w:r>
        <w:rPr>
          <w:rFonts w:ascii="Arial" w:hAnsi="Arial" w:cs="Arial"/>
          <w:sz w:val="24"/>
          <w:szCs w:val="24"/>
        </w:rPr>
        <w:lastRenderedPageBreak/>
        <w:t>En esta cuestión el 90% de los encuestados creen tener una alimentación adecuada, balanceada y sana. El otro 10% cree no estarlo por la poca importancia que le pone a su alimentación y al balance que debería tener caca alimento.</w:t>
      </w:r>
    </w:p>
    <w:p w:rsidR="00680B60" w:rsidRDefault="00680B60" w:rsidP="00680B60">
      <w:pPr>
        <w:tabs>
          <w:tab w:val="center" w:pos="4419"/>
          <w:tab w:val="right" w:pos="8838"/>
        </w:tabs>
        <w:spacing w:line="360" w:lineRule="auto"/>
        <w:jc w:val="center"/>
        <w:rPr>
          <w:rFonts w:ascii="Arial" w:hAnsi="Arial" w:cs="Arial"/>
          <w:sz w:val="24"/>
          <w:szCs w:val="24"/>
        </w:rPr>
      </w:pPr>
    </w:p>
    <w:p w:rsidR="00680B60" w:rsidRDefault="00680B60" w:rsidP="00680B60">
      <w:pPr>
        <w:pStyle w:val="Ttulo3"/>
      </w:pPr>
      <w:bookmarkStart w:id="10" w:name="_Toc10064981"/>
      <w:r>
        <w:t>Análisis y discusión de los resultados</w:t>
      </w:r>
      <w:bookmarkEnd w:id="10"/>
    </w:p>
    <w:p w:rsidR="00680B60" w:rsidRDefault="00680B60" w:rsidP="00680B60">
      <w:pPr>
        <w:spacing w:line="360" w:lineRule="auto"/>
        <w:jc w:val="both"/>
        <w:rPr>
          <w:rFonts w:ascii="Arial" w:hAnsi="Arial" w:cs="Arial"/>
          <w:sz w:val="24"/>
          <w:szCs w:val="24"/>
        </w:rPr>
      </w:pPr>
      <w:r>
        <w:rPr>
          <w:rFonts w:ascii="Arial" w:hAnsi="Arial" w:cs="Arial"/>
          <w:sz w:val="24"/>
          <w:szCs w:val="24"/>
        </w:rPr>
        <w:t xml:space="preserve">Las personas que van a nadar al gimnasio UFIT son conscientes que su alimentación puede perjudicar o en todo casa beneficiar en su rendimiento deportivo y en la actividades que hacen en su vida cotidiana, ya sea trabajo, vida social y familiar. La mayoría cree </w:t>
      </w:r>
      <w:r w:rsidR="006F24B6">
        <w:rPr>
          <w:rFonts w:ascii="Arial" w:hAnsi="Arial" w:cs="Arial"/>
          <w:sz w:val="24"/>
          <w:szCs w:val="24"/>
        </w:rPr>
        <w:t xml:space="preserve">tener una alimentación adecuada. Están informados que con el apoyo de un profesional podrán mejorar sus resultados y sentirse más satisfechos. </w:t>
      </w:r>
      <w:r>
        <w:rPr>
          <w:rFonts w:ascii="Arial" w:hAnsi="Arial" w:cs="Arial"/>
          <w:sz w:val="24"/>
          <w:szCs w:val="24"/>
        </w:rPr>
        <w:t xml:space="preserve"> </w:t>
      </w:r>
    </w:p>
    <w:p w:rsidR="006F24B6" w:rsidRDefault="006F24B6" w:rsidP="006F24B6">
      <w:pPr>
        <w:pStyle w:val="Ttulo1"/>
      </w:pPr>
      <w:bookmarkStart w:id="11" w:name="_Toc10064982"/>
      <w:r>
        <w:t>Conclusiones y recomendaciones</w:t>
      </w:r>
      <w:bookmarkEnd w:id="11"/>
      <w:r>
        <w:t xml:space="preserve"> </w:t>
      </w:r>
    </w:p>
    <w:p w:rsidR="006F24B6" w:rsidRDefault="006F24B6" w:rsidP="006F24B6">
      <w:pPr>
        <w:spacing w:line="360" w:lineRule="auto"/>
        <w:jc w:val="both"/>
        <w:rPr>
          <w:rFonts w:ascii="Arial" w:hAnsi="Arial" w:cs="Arial"/>
          <w:sz w:val="24"/>
          <w:szCs w:val="24"/>
        </w:rPr>
      </w:pPr>
      <w:r w:rsidRPr="006F24B6">
        <w:rPr>
          <w:rFonts w:ascii="Arial" w:hAnsi="Arial" w:cs="Arial"/>
          <w:sz w:val="24"/>
          <w:szCs w:val="24"/>
        </w:rPr>
        <w:t xml:space="preserve">Sin duda llevar el deporte en tu estilo que vida puede benéfica en muchos aspectos, yo les recomendaría hacerlo mínimo 3 veces a la semana, apoyarte de un profesional para evitar lesiones y ver resultados positivos con más prontitud y exactitud. También asesórate sobre que alimentación llevar, como gozar de cada nutrimento y alimento que consumes. </w:t>
      </w:r>
    </w:p>
    <w:p w:rsidR="006F24B6" w:rsidRDefault="006F24B6" w:rsidP="006F24B6">
      <w:pPr>
        <w:spacing w:line="360" w:lineRule="auto"/>
        <w:jc w:val="both"/>
        <w:rPr>
          <w:rFonts w:ascii="Arial" w:hAnsi="Arial" w:cs="Arial"/>
          <w:sz w:val="24"/>
          <w:szCs w:val="24"/>
        </w:rPr>
      </w:pPr>
      <w:r>
        <w:rPr>
          <w:rFonts w:ascii="Arial" w:hAnsi="Arial" w:cs="Arial"/>
          <w:sz w:val="24"/>
          <w:szCs w:val="24"/>
        </w:rPr>
        <w:t xml:space="preserve">La alimentación balanceada debería ir de la mano en cualquier ser humano, mejora salud mental, tu rendimiento laboral, ayuda socialmente. Recomiendo totalmente una vida o una rutina con una actividad física. </w:t>
      </w:r>
    </w:p>
    <w:p w:rsidR="006F24B6" w:rsidRDefault="006F24B6" w:rsidP="006F24B6">
      <w:pPr>
        <w:pStyle w:val="Ttulo1"/>
      </w:pPr>
      <w:bookmarkStart w:id="12" w:name="_Toc10064983"/>
      <w:r>
        <w:t>Referencias y fuentes de consulta</w:t>
      </w:r>
      <w:bookmarkEnd w:id="12"/>
      <w:r>
        <w:t xml:space="preserve"> </w:t>
      </w:r>
    </w:p>
    <w:bookmarkStart w:id="13" w:name="_Toc10064984" w:displacedByCustomXml="next"/>
    <w:sdt>
      <w:sdtPr>
        <w:rPr>
          <w:lang w:val="es-ES"/>
        </w:rPr>
        <w:id w:val="1047259627"/>
        <w:docPartObj>
          <w:docPartGallery w:val="Bibliographies"/>
          <w:docPartUnique/>
        </w:docPartObj>
      </w:sdtPr>
      <w:sdtEndPr>
        <w:rPr>
          <w:rFonts w:asciiTheme="minorHAnsi" w:eastAsiaTheme="minorHAnsi" w:hAnsiTheme="minorHAnsi" w:cstheme="minorBidi"/>
          <w:color w:val="auto"/>
          <w:sz w:val="22"/>
          <w:szCs w:val="22"/>
          <w:lang w:val="es-MX"/>
        </w:rPr>
      </w:sdtEndPr>
      <w:sdtContent>
        <w:p w:rsidR="006F24B6" w:rsidRDefault="006F24B6" w:rsidP="0017499F">
          <w:pPr>
            <w:pStyle w:val="Ttulo2"/>
          </w:pPr>
          <w:r>
            <w:rPr>
              <w:lang w:val="es-ES"/>
            </w:rPr>
            <w:t>Bibliografía</w:t>
          </w:r>
          <w:bookmarkEnd w:id="13"/>
        </w:p>
        <w:sdt>
          <w:sdtPr>
            <w:id w:val="111145805"/>
            <w:bibliography/>
          </w:sdtPr>
          <w:sdtContent>
            <w:p w:rsidR="006F24B6" w:rsidRDefault="006F24B6" w:rsidP="006F24B6">
              <w:pPr>
                <w:pStyle w:val="Bibliografa"/>
                <w:ind w:left="720" w:hanging="720"/>
                <w:rPr>
                  <w:noProof/>
                  <w:sz w:val="24"/>
                  <w:szCs w:val="24"/>
                  <w:lang w:val="es-ES"/>
                </w:rPr>
              </w:pPr>
              <w:r>
                <w:fldChar w:fldCharType="begin"/>
              </w:r>
              <w:r>
                <w:instrText>BIBLIOGRAPHY</w:instrText>
              </w:r>
              <w:r>
                <w:fldChar w:fldCharType="separate"/>
              </w:r>
              <w:r>
                <w:rPr>
                  <w:noProof/>
                  <w:lang w:val="es-ES"/>
                </w:rPr>
                <w:t xml:space="preserve">Gil, M. A. (2005). </w:t>
              </w:r>
              <w:r>
                <w:rPr>
                  <w:i/>
                  <w:iCs/>
                  <w:noProof/>
                  <w:lang w:val="es-ES"/>
                </w:rPr>
                <w:t>Manual de Nutrición Deportiva .</w:t>
              </w:r>
              <w:r>
                <w:rPr>
                  <w:noProof/>
                  <w:lang w:val="es-ES"/>
                </w:rPr>
                <w:t xml:space="preserve"> Badalona: Editorial Paidotribo.</w:t>
              </w:r>
            </w:p>
            <w:p w:rsidR="006F24B6" w:rsidRDefault="006F24B6" w:rsidP="006F24B6">
              <w:pPr>
                <w:pStyle w:val="Bibliografa"/>
                <w:ind w:left="720" w:hanging="720"/>
                <w:rPr>
                  <w:noProof/>
                  <w:lang w:val="es-ES"/>
                </w:rPr>
              </w:pPr>
              <w:r>
                <w:rPr>
                  <w:noProof/>
                  <w:lang w:val="es-ES"/>
                </w:rPr>
                <w:t xml:space="preserve">Palacios Gil-Antuñano, N., Montalvo Zenarrzabeitia, Z., &amp; Ribas Camacho , A. M. (2009). </w:t>
              </w:r>
              <w:r>
                <w:rPr>
                  <w:i/>
                  <w:iCs/>
                  <w:noProof/>
                  <w:lang w:val="es-ES"/>
                </w:rPr>
                <w:t>Alimentación. hidratación en el deporte.</w:t>
              </w:r>
              <w:r>
                <w:rPr>
                  <w:noProof/>
                  <w:lang w:val="es-ES"/>
                </w:rPr>
                <w:t xml:space="preserve"> Madrid: Consejo superior de deportes,.</w:t>
              </w:r>
            </w:p>
            <w:p w:rsidR="006F24B6" w:rsidRDefault="006F24B6" w:rsidP="006F24B6">
              <w:r>
                <w:rPr>
                  <w:b/>
                  <w:bCs/>
                </w:rPr>
                <w:fldChar w:fldCharType="end"/>
              </w:r>
            </w:p>
          </w:sdtContent>
        </w:sdt>
      </w:sdtContent>
    </w:sdt>
    <w:p w:rsidR="006F24B6" w:rsidRPr="006F24B6" w:rsidRDefault="006F24B6" w:rsidP="006F24B6"/>
    <w:p w:rsidR="006F24B6" w:rsidRPr="006F24B6" w:rsidRDefault="006F24B6" w:rsidP="006F24B6">
      <w:pPr>
        <w:spacing w:line="360" w:lineRule="auto"/>
        <w:jc w:val="both"/>
        <w:rPr>
          <w:rFonts w:ascii="Arial" w:hAnsi="Arial" w:cs="Arial"/>
          <w:sz w:val="24"/>
          <w:szCs w:val="24"/>
        </w:rPr>
      </w:pPr>
    </w:p>
    <w:sectPr w:rsidR="006F24B6" w:rsidRPr="006F24B6" w:rsidSect="002C6EE9">
      <w:headerReference w:type="default" r:id="rId15"/>
      <w:pgSz w:w="12240" w:h="15840"/>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2333" w:rsidRDefault="00B52333" w:rsidP="00FB45A2">
      <w:pPr>
        <w:spacing w:after="0" w:line="240" w:lineRule="auto"/>
      </w:pPr>
      <w:r>
        <w:separator/>
      </w:r>
    </w:p>
  </w:endnote>
  <w:endnote w:type="continuationSeparator" w:id="0">
    <w:p w:rsidR="00B52333" w:rsidRDefault="00B52333" w:rsidP="00FB45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2333" w:rsidRDefault="00B52333" w:rsidP="00FB45A2">
      <w:pPr>
        <w:spacing w:after="0" w:line="240" w:lineRule="auto"/>
      </w:pPr>
      <w:r>
        <w:separator/>
      </w:r>
    </w:p>
  </w:footnote>
  <w:footnote w:type="continuationSeparator" w:id="0">
    <w:p w:rsidR="00B52333" w:rsidRDefault="00B52333" w:rsidP="00FB45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7F7F7F" w:themeColor="background1" w:themeShade="7F"/>
        <w:spacing w:val="60"/>
        <w:lang w:val="es-ES"/>
      </w:rPr>
      <w:id w:val="1684239052"/>
      <w:docPartObj>
        <w:docPartGallery w:val="Page Numbers (Top of Page)"/>
        <w:docPartUnique/>
      </w:docPartObj>
    </w:sdtPr>
    <w:sdtEndPr>
      <w:rPr>
        <w:b/>
        <w:bCs/>
        <w:color w:val="auto"/>
        <w:spacing w:val="0"/>
        <w:lang w:val="es-MX"/>
      </w:rPr>
    </w:sdtEndPr>
    <w:sdtContent>
      <w:p w:rsidR="00FB45A2" w:rsidRDefault="00FB45A2">
        <w:pPr>
          <w:pStyle w:val="Encabezado"/>
          <w:pBdr>
            <w:bottom w:val="single" w:sz="4" w:space="1" w:color="D9D9D9" w:themeColor="background1" w:themeShade="D9"/>
          </w:pBdr>
          <w:jc w:val="right"/>
          <w:rPr>
            <w:b/>
            <w:bCs/>
          </w:rPr>
        </w:pPr>
        <w:r>
          <w:rPr>
            <w:color w:val="7F7F7F" w:themeColor="background1" w:themeShade="7F"/>
            <w:spacing w:val="60"/>
            <w:lang w:val="es-ES"/>
          </w:rPr>
          <w:t>Página</w:t>
        </w:r>
        <w:r>
          <w:rPr>
            <w:lang w:val="es-ES"/>
          </w:rPr>
          <w:t xml:space="preserve"> | </w:t>
        </w:r>
        <w:r>
          <w:fldChar w:fldCharType="begin"/>
        </w:r>
        <w:r>
          <w:instrText>PAGE   \* MERGEFORMAT</w:instrText>
        </w:r>
        <w:r>
          <w:fldChar w:fldCharType="separate"/>
        </w:r>
        <w:r w:rsidR="0017499F" w:rsidRPr="0017499F">
          <w:rPr>
            <w:b/>
            <w:bCs/>
            <w:noProof/>
            <w:lang w:val="es-ES"/>
          </w:rPr>
          <w:t>8</w:t>
        </w:r>
        <w:r>
          <w:rPr>
            <w:b/>
            <w:bCs/>
          </w:rPr>
          <w:fldChar w:fldCharType="end"/>
        </w:r>
      </w:p>
    </w:sdtContent>
  </w:sdt>
  <w:p w:rsidR="00FB45A2" w:rsidRDefault="00FB45A2">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23423"/>
    <w:multiLevelType w:val="hybridMultilevel"/>
    <w:tmpl w:val="B11887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78AC2036"/>
    <w:multiLevelType w:val="hybridMultilevel"/>
    <w:tmpl w:val="D9261C3C"/>
    <w:lvl w:ilvl="0" w:tplc="080A0015">
      <w:start w:val="1"/>
      <w:numFmt w:val="upp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6EE9"/>
    <w:rsid w:val="0007489A"/>
    <w:rsid w:val="0017499F"/>
    <w:rsid w:val="002C6EE9"/>
    <w:rsid w:val="00393464"/>
    <w:rsid w:val="003C6D21"/>
    <w:rsid w:val="004059F3"/>
    <w:rsid w:val="00473FEA"/>
    <w:rsid w:val="00531497"/>
    <w:rsid w:val="00680B60"/>
    <w:rsid w:val="006D30A9"/>
    <w:rsid w:val="006F24B6"/>
    <w:rsid w:val="008C2BC2"/>
    <w:rsid w:val="00A12A21"/>
    <w:rsid w:val="00AA61FE"/>
    <w:rsid w:val="00B52333"/>
    <w:rsid w:val="00C16011"/>
    <w:rsid w:val="00E05A7E"/>
    <w:rsid w:val="00FA51FF"/>
    <w:rsid w:val="00FB45A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927A72-64BA-4D30-BEFD-940D19C4E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FB45A2"/>
    <w:pPr>
      <w:keepNext/>
      <w:keepLines/>
      <w:spacing w:before="240" w:after="0"/>
      <w:jc w:val="center"/>
      <w:outlineLvl w:val="0"/>
    </w:pPr>
    <w:rPr>
      <w:rFonts w:ascii="Calibri Light" w:eastAsiaTheme="majorEastAsia" w:hAnsi="Calibri Light" w:cstheme="majorBidi"/>
      <w:b/>
      <w:i/>
      <w:caps/>
      <w:color w:val="595959" w:themeColor="text1" w:themeTint="A6"/>
      <w:sz w:val="32"/>
      <w:szCs w:val="32"/>
    </w:rPr>
  </w:style>
  <w:style w:type="paragraph" w:styleId="Ttulo2">
    <w:name w:val="heading 2"/>
    <w:basedOn w:val="Normal"/>
    <w:next w:val="Normal"/>
    <w:link w:val="Ttulo2Car"/>
    <w:uiPriority w:val="9"/>
    <w:unhideWhenUsed/>
    <w:qFormat/>
    <w:rsid w:val="00FA51FF"/>
    <w:pPr>
      <w:keepNext/>
      <w:keepLines/>
      <w:spacing w:before="40" w:after="0"/>
      <w:outlineLvl w:val="1"/>
    </w:pPr>
    <w:rPr>
      <w:rFonts w:ascii="Arial Narrow" w:eastAsiaTheme="majorEastAsia" w:hAnsi="Arial Narrow" w:cstheme="majorBidi"/>
      <w:color w:val="8496B0" w:themeColor="text2" w:themeTint="99"/>
      <w:sz w:val="26"/>
      <w:szCs w:val="26"/>
    </w:rPr>
  </w:style>
  <w:style w:type="paragraph" w:styleId="Ttulo3">
    <w:name w:val="heading 3"/>
    <w:basedOn w:val="Normal"/>
    <w:next w:val="Normal"/>
    <w:link w:val="Ttulo3Car"/>
    <w:uiPriority w:val="9"/>
    <w:unhideWhenUsed/>
    <w:qFormat/>
    <w:rsid w:val="0007489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qFormat/>
    <w:rsid w:val="002C6EE9"/>
    <w:pPr>
      <w:spacing w:after="0" w:line="240" w:lineRule="auto"/>
    </w:pPr>
    <w:rPr>
      <w:rFonts w:eastAsiaTheme="minorEastAsia"/>
      <w:lang w:eastAsia="es-MX"/>
    </w:rPr>
  </w:style>
  <w:style w:type="character" w:customStyle="1" w:styleId="SinespaciadoCar">
    <w:name w:val="Sin espaciado Car"/>
    <w:basedOn w:val="Fuentedeprrafopredeter"/>
    <w:link w:val="Sinespaciado"/>
    <w:uiPriority w:val="1"/>
    <w:rsid w:val="002C6EE9"/>
    <w:rPr>
      <w:rFonts w:eastAsiaTheme="minorEastAsia"/>
      <w:lang w:eastAsia="es-MX"/>
    </w:rPr>
  </w:style>
  <w:style w:type="paragraph" w:styleId="Puesto">
    <w:name w:val="Title"/>
    <w:basedOn w:val="Normal"/>
    <w:next w:val="Normal"/>
    <w:link w:val="PuestoCar"/>
    <w:uiPriority w:val="10"/>
    <w:qFormat/>
    <w:rsid w:val="00E05A7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E05A7E"/>
    <w:rPr>
      <w:rFonts w:asciiTheme="majorHAnsi" w:eastAsiaTheme="majorEastAsia" w:hAnsiTheme="majorHAnsi" w:cstheme="majorBidi"/>
      <w:spacing w:val="-10"/>
      <w:kern w:val="28"/>
      <w:sz w:val="56"/>
      <w:szCs w:val="56"/>
    </w:rPr>
  </w:style>
  <w:style w:type="character" w:customStyle="1" w:styleId="Ttulo1Car">
    <w:name w:val="Título 1 Car"/>
    <w:basedOn w:val="Fuentedeprrafopredeter"/>
    <w:link w:val="Ttulo1"/>
    <w:uiPriority w:val="9"/>
    <w:rsid w:val="00FB45A2"/>
    <w:rPr>
      <w:rFonts w:ascii="Calibri Light" w:eastAsiaTheme="majorEastAsia" w:hAnsi="Calibri Light" w:cstheme="majorBidi"/>
      <w:b/>
      <w:i/>
      <w:caps/>
      <w:color w:val="595959" w:themeColor="text1" w:themeTint="A6"/>
      <w:sz w:val="32"/>
      <w:szCs w:val="32"/>
    </w:rPr>
  </w:style>
  <w:style w:type="character" w:customStyle="1" w:styleId="Ttulo2Car">
    <w:name w:val="Título 2 Car"/>
    <w:basedOn w:val="Fuentedeprrafopredeter"/>
    <w:link w:val="Ttulo2"/>
    <w:uiPriority w:val="9"/>
    <w:rsid w:val="00FA51FF"/>
    <w:rPr>
      <w:rFonts w:ascii="Arial Narrow" w:eastAsiaTheme="majorEastAsia" w:hAnsi="Arial Narrow" w:cstheme="majorBidi"/>
      <w:color w:val="8496B0" w:themeColor="text2" w:themeTint="99"/>
      <w:sz w:val="26"/>
      <w:szCs w:val="26"/>
    </w:rPr>
  </w:style>
  <w:style w:type="character" w:customStyle="1" w:styleId="Ttulo3Car">
    <w:name w:val="Título 3 Car"/>
    <w:basedOn w:val="Fuentedeprrafopredeter"/>
    <w:link w:val="Ttulo3"/>
    <w:uiPriority w:val="9"/>
    <w:rsid w:val="0007489A"/>
    <w:rPr>
      <w:rFonts w:asciiTheme="majorHAnsi" w:eastAsiaTheme="majorEastAsia" w:hAnsiTheme="majorHAnsi" w:cstheme="majorBidi"/>
      <w:color w:val="1F4D78" w:themeColor="accent1" w:themeShade="7F"/>
      <w:sz w:val="24"/>
      <w:szCs w:val="24"/>
    </w:rPr>
  </w:style>
  <w:style w:type="paragraph" w:styleId="Prrafodelista">
    <w:name w:val="List Paragraph"/>
    <w:basedOn w:val="Normal"/>
    <w:uiPriority w:val="34"/>
    <w:qFormat/>
    <w:rsid w:val="0007489A"/>
    <w:pPr>
      <w:ind w:left="720"/>
      <w:contextualSpacing/>
    </w:pPr>
  </w:style>
  <w:style w:type="paragraph" w:styleId="Bibliografa">
    <w:name w:val="Bibliography"/>
    <w:basedOn w:val="Normal"/>
    <w:next w:val="Normal"/>
    <w:uiPriority w:val="37"/>
    <w:unhideWhenUsed/>
    <w:rsid w:val="006F24B6"/>
  </w:style>
  <w:style w:type="paragraph" w:styleId="Encabezado">
    <w:name w:val="header"/>
    <w:basedOn w:val="Normal"/>
    <w:link w:val="EncabezadoCar"/>
    <w:uiPriority w:val="99"/>
    <w:unhideWhenUsed/>
    <w:rsid w:val="00FB45A2"/>
    <w:pPr>
      <w:tabs>
        <w:tab w:val="center" w:pos="4419"/>
        <w:tab w:val="right" w:pos="8838"/>
      </w:tabs>
      <w:spacing w:after="0" w:line="240" w:lineRule="auto"/>
    </w:pPr>
  </w:style>
  <w:style w:type="paragraph" w:styleId="ndice1">
    <w:name w:val="index 1"/>
    <w:basedOn w:val="Normal"/>
    <w:next w:val="Normal"/>
    <w:autoRedefine/>
    <w:uiPriority w:val="99"/>
    <w:semiHidden/>
    <w:unhideWhenUsed/>
    <w:rsid w:val="00FB45A2"/>
    <w:pPr>
      <w:spacing w:after="0" w:line="240" w:lineRule="auto"/>
      <w:ind w:left="220" w:hanging="220"/>
    </w:pPr>
  </w:style>
  <w:style w:type="character" w:customStyle="1" w:styleId="EncabezadoCar">
    <w:name w:val="Encabezado Car"/>
    <w:basedOn w:val="Fuentedeprrafopredeter"/>
    <w:link w:val="Encabezado"/>
    <w:uiPriority w:val="99"/>
    <w:rsid w:val="00FB45A2"/>
  </w:style>
  <w:style w:type="paragraph" w:styleId="Piedepgina">
    <w:name w:val="footer"/>
    <w:basedOn w:val="Normal"/>
    <w:link w:val="PiedepginaCar"/>
    <w:uiPriority w:val="99"/>
    <w:unhideWhenUsed/>
    <w:rsid w:val="00FB45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B45A2"/>
  </w:style>
  <w:style w:type="paragraph" w:styleId="Citadestacada">
    <w:name w:val="Intense Quote"/>
    <w:basedOn w:val="Normal"/>
    <w:next w:val="Normal"/>
    <w:link w:val="CitadestacadaCar"/>
    <w:uiPriority w:val="30"/>
    <w:qFormat/>
    <w:rsid w:val="00FB45A2"/>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CitadestacadaCar">
    <w:name w:val="Cita destacada Car"/>
    <w:basedOn w:val="Fuentedeprrafopredeter"/>
    <w:link w:val="Citadestacada"/>
    <w:uiPriority w:val="30"/>
    <w:rsid w:val="00FB45A2"/>
    <w:rPr>
      <w:i/>
      <w:iCs/>
      <w:color w:val="5B9BD5" w:themeColor="accent1"/>
    </w:rPr>
  </w:style>
  <w:style w:type="paragraph" w:styleId="TtulodeTDC">
    <w:name w:val="TOC Heading"/>
    <w:basedOn w:val="Ttulo1"/>
    <w:next w:val="Normal"/>
    <w:uiPriority w:val="39"/>
    <w:unhideWhenUsed/>
    <w:qFormat/>
    <w:rsid w:val="0017499F"/>
    <w:pPr>
      <w:jc w:val="left"/>
      <w:outlineLvl w:val="9"/>
    </w:pPr>
    <w:rPr>
      <w:rFonts w:asciiTheme="majorHAnsi" w:hAnsiTheme="majorHAnsi"/>
      <w:b w:val="0"/>
      <w:i w:val="0"/>
      <w:caps w:val="0"/>
      <w:color w:val="2E74B5" w:themeColor="accent1" w:themeShade="BF"/>
      <w:lang w:eastAsia="es-MX"/>
    </w:rPr>
  </w:style>
  <w:style w:type="paragraph" w:styleId="TDC2">
    <w:name w:val="toc 2"/>
    <w:basedOn w:val="Normal"/>
    <w:next w:val="Normal"/>
    <w:autoRedefine/>
    <w:uiPriority w:val="39"/>
    <w:unhideWhenUsed/>
    <w:rsid w:val="0017499F"/>
    <w:pPr>
      <w:spacing w:after="100"/>
      <w:ind w:left="220"/>
    </w:pPr>
    <w:rPr>
      <w:rFonts w:eastAsiaTheme="minorEastAsia" w:cs="Times New Roman"/>
      <w:lang w:eastAsia="es-MX"/>
    </w:rPr>
  </w:style>
  <w:style w:type="paragraph" w:styleId="TDC1">
    <w:name w:val="toc 1"/>
    <w:basedOn w:val="Normal"/>
    <w:next w:val="Normal"/>
    <w:autoRedefine/>
    <w:uiPriority w:val="39"/>
    <w:unhideWhenUsed/>
    <w:rsid w:val="0017499F"/>
    <w:pPr>
      <w:spacing w:after="100"/>
    </w:pPr>
    <w:rPr>
      <w:rFonts w:eastAsiaTheme="minorEastAsia" w:cs="Times New Roman"/>
      <w:lang w:eastAsia="es-MX"/>
    </w:rPr>
  </w:style>
  <w:style w:type="paragraph" w:styleId="TDC3">
    <w:name w:val="toc 3"/>
    <w:basedOn w:val="Normal"/>
    <w:next w:val="Normal"/>
    <w:autoRedefine/>
    <w:uiPriority w:val="39"/>
    <w:unhideWhenUsed/>
    <w:rsid w:val="0017499F"/>
    <w:pPr>
      <w:spacing w:after="100"/>
      <w:ind w:left="440"/>
    </w:pPr>
    <w:rPr>
      <w:rFonts w:eastAsiaTheme="minorEastAsia" w:cs="Times New Roman"/>
      <w:lang w:eastAsia="es-MX"/>
    </w:rPr>
  </w:style>
  <w:style w:type="character" w:styleId="Hipervnculo">
    <w:name w:val="Hyperlink"/>
    <w:basedOn w:val="Fuentedeprrafopredeter"/>
    <w:uiPriority w:val="99"/>
    <w:unhideWhenUsed/>
    <w:rsid w:val="0017499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8853573">
      <w:bodyDiv w:val="1"/>
      <w:marLeft w:val="0"/>
      <w:marRight w:val="0"/>
      <w:marTop w:val="0"/>
      <w:marBottom w:val="0"/>
      <w:divBdr>
        <w:top w:val="none" w:sz="0" w:space="0" w:color="auto"/>
        <w:left w:val="none" w:sz="0" w:space="0" w:color="auto"/>
        <w:bottom w:val="none" w:sz="0" w:space="0" w:color="auto"/>
        <w:right w:val="none" w:sz="0" w:space="0" w:color="auto"/>
      </w:divBdr>
    </w:div>
    <w:div w:id="744960209">
      <w:bodyDiv w:val="1"/>
      <w:marLeft w:val="0"/>
      <w:marRight w:val="0"/>
      <w:marTop w:val="0"/>
      <w:marBottom w:val="0"/>
      <w:divBdr>
        <w:top w:val="none" w:sz="0" w:space="0" w:color="auto"/>
        <w:left w:val="none" w:sz="0" w:space="0" w:color="auto"/>
        <w:bottom w:val="none" w:sz="0" w:space="0" w:color="auto"/>
        <w:right w:val="none" w:sz="0" w:space="0" w:color="auto"/>
      </w:divBdr>
    </w:div>
    <w:div w:id="2047561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image" Target="media/image6.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4F6"/>
    <w:rsid w:val="00D744F6"/>
    <w:rsid w:val="00E6472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31DDDE3AF73344B38E7E27A7FC4A66EC">
    <w:name w:val="31DDDE3AF73344B38E7E27A7FC4A66EC"/>
    <w:rsid w:val="00D744F6"/>
  </w:style>
  <w:style w:type="paragraph" w:customStyle="1" w:styleId="5C512ED6F08C483C9D3BEA2496E8D9E6">
    <w:name w:val="5C512ED6F08C483C9D3BEA2496E8D9E6"/>
    <w:rsid w:val="00D744F6"/>
  </w:style>
  <w:style w:type="paragraph" w:customStyle="1" w:styleId="635B8DA6D3D148B1B87FEEE69589F576">
    <w:name w:val="635B8DA6D3D148B1B87FEEE69589F576"/>
    <w:rsid w:val="00D744F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Se tiene comprobado que la alimentación puede perjudicar o beneficiar el rendimiento deportivo y está en manos de profesionales (nutriólogos certificados) que sea benefactora y cause resultados positivos en sus entrenamientos, actividades cotidianas y pruebas competitivas.</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b:Source>
    <b:Tag>Man05</b:Tag>
    <b:SourceType>Book</b:SourceType>
    <b:Guid>{E50654CD-50E8-4433-9168-5AC814D3B538}</b:Guid>
    <b:Title>Manual de Nutrición Deportiva </b:Title>
    <b:Year>2005</b:Year>
    <b:Author>
      <b:Author>
        <b:NameList>
          <b:Person>
            <b:Last>Gil</b:Last>
            <b:First>Manuel</b:First>
            <b:Middle>Arasa</b:Middle>
          </b:Person>
        </b:NameList>
      </b:Author>
    </b:Author>
    <b:City>Badalona</b:City>
    <b:Publisher>Editorial Paidotribo</b:Publisher>
    <b:RefOrder>1</b:RefOrder>
  </b:Source>
  <b:Source>
    <b:Tag>Pal091</b:Tag>
    <b:SourceType>Book</b:SourceType>
    <b:Guid>{8A4C56CF-F1A8-4751-B471-99320CC0C2E0}</b:Guid>
    <b:Title>Alimentación. hidratación en el deporte.</b:Title>
    <b:Year>2009</b:Year>
    <b:City>Madrid</b:City>
    <b:Publisher>Consejo superior de deportes,</b:Publisher>
    <b:Author>
      <b:Author>
        <b:NameList>
          <b:Person>
            <b:Last>Palacios Gil-Antuñano</b:Last>
            <b:First>Nieves </b:First>
          </b:Person>
          <b:Person>
            <b:Last>Montalvo Zenarrzabeitia</b:Last>
            <b:First>Zigor</b:First>
          </b:Person>
          <b:Person>
            <b:Last>Ribas Camacho </b:Last>
            <b:Middle>María </b:Middle>
            <b:First>Ana</b:First>
          </b:Person>
        </b:NameList>
      </b:Author>
    </b:Author>
    <b:RefOrder>2</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645294B-699C-4726-B2AF-5DFB8B745D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1252</Words>
  <Characters>6886</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INVESTIGACION DOCUMENTAL Y DE CAMPO</vt:lpstr>
    </vt:vector>
  </TitlesOfParts>
  <Company/>
  <LinksUpToDate>false</LinksUpToDate>
  <CharactersWithSpaces>8122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INVESTIGACION DOCUMENTAL Y DE CAMPO</dc:title>
  <dc:subject>La relación que lleva la nutrición y el deporte.</dc:subject>
  <dc:creator>Meztli Del valle Garcia</dc:creator>
  <cp:keywords/>
  <dc:description/>
  <cp:lastModifiedBy>Meztli Del valle Garcia</cp:lastModifiedBy>
  <cp:revision>2</cp:revision>
  <dcterms:created xsi:type="dcterms:W3CDTF">2019-05-30T04:31:00Z</dcterms:created>
  <dcterms:modified xsi:type="dcterms:W3CDTF">2019-05-30T04:31:00Z</dcterms:modified>
  <cp:category>Nutrición aplicada</cp:category>
</cp:coreProperties>
</file>